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6A75" w14:textId="1B903A9F" w:rsidR="00F111DA" w:rsidRPr="00F111DA" w:rsidRDefault="00F111DA" w:rsidP="006B5ED9">
      <w:pPr>
        <w:spacing w:line="360" w:lineRule="auto"/>
        <w:jc w:val="center"/>
        <w:rPr>
          <w:rFonts w:ascii="Times New Roman" w:eastAsia="DengXian" w:hAnsi="Times New Roman"/>
          <w:b/>
          <w:sz w:val="40"/>
          <w:szCs w:val="40"/>
          <w:lang w:eastAsia="zh-CN"/>
        </w:rPr>
      </w:pPr>
      <w:r w:rsidRPr="00F111DA">
        <w:rPr>
          <w:rFonts w:ascii="Times New Roman" w:eastAsia="DengXian" w:hAnsi="Times New Roman"/>
          <w:b/>
          <w:sz w:val="40"/>
          <w:szCs w:val="40"/>
          <w:lang w:eastAsia="zh-CN"/>
        </w:rPr>
        <w:t xml:space="preserve">VẬT LÝ – KHỐI 10 – TUẦN </w:t>
      </w:r>
      <w:r>
        <w:rPr>
          <w:rFonts w:ascii="Times New Roman" w:eastAsia="DengXian" w:hAnsi="Times New Roman"/>
          <w:b/>
          <w:sz w:val="40"/>
          <w:szCs w:val="40"/>
          <w:lang w:eastAsia="zh-CN"/>
        </w:rPr>
        <w:t>13</w:t>
      </w:r>
    </w:p>
    <w:p w14:paraId="2A16C647" w14:textId="6D0E84F2" w:rsidR="00B35357" w:rsidRPr="001B7D4A" w:rsidRDefault="006B5ED9" w:rsidP="006B5ED9">
      <w:pPr>
        <w:spacing w:line="360" w:lineRule="auto"/>
        <w:jc w:val="center"/>
        <w:rPr>
          <w:rFonts w:ascii="Times New Roman" w:hAnsi="Times New Roman"/>
          <w:b/>
          <w:bCs/>
          <w:sz w:val="32"/>
          <w:szCs w:val="32"/>
          <w:lang w:val="fr-FR"/>
        </w:rPr>
      </w:pPr>
      <w:r>
        <w:rPr>
          <w:rFonts w:ascii="Times New Roman" w:hAnsi="Times New Roman"/>
          <w:b/>
          <w:bCs/>
          <w:sz w:val="32"/>
          <w:szCs w:val="32"/>
          <w:lang w:val="fr-FR"/>
        </w:rPr>
        <w:t xml:space="preserve">Tiết 25 - </w:t>
      </w:r>
      <w:r w:rsidR="00B35357" w:rsidRPr="001B7D4A">
        <w:rPr>
          <w:rFonts w:ascii="Times New Roman" w:hAnsi="Times New Roman"/>
          <w:b/>
          <w:bCs/>
          <w:sz w:val="32"/>
          <w:szCs w:val="32"/>
          <w:lang w:val="fr-FR"/>
        </w:rPr>
        <w:t xml:space="preserve"> SỰ CHUYỂN THỂ CỦA CÁC CHẤT</w:t>
      </w:r>
    </w:p>
    <w:p w14:paraId="46C158AD" w14:textId="77777777" w:rsidR="00B35357" w:rsidRPr="006B5ED9" w:rsidRDefault="00B35357" w:rsidP="00B35357">
      <w:pPr>
        <w:spacing w:line="360" w:lineRule="auto"/>
        <w:jc w:val="both"/>
        <w:rPr>
          <w:rFonts w:ascii="Times New Roman" w:hAnsi="Times New Roman"/>
          <w:b/>
          <w:bCs/>
          <w:sz w:val="26"/>
          <w:szCs w:val="26"/>
          <w:lang w:val="fr-FR"/>
        </w:rPr>
      </w:pPr>
      <w:r w:rsidRPr="006B5ED9">
        <w:rPr>
          <w:rFonts w:ascii="Times New Roman" w:hAnsi="Times New Roman"/>
          <w:b/>
          <w:bCs/>
          <w:sz w:val="26"/>
          <w:szCs w:val="26"/>
          <w:lang w:val="fr-FR"/>
        </w:rPr>
        <w:t xml:space="preserve">A. </w:t>
      </w:r>
      <w:r w:rsidRPr="006B5ED9">
        <w:rPr>
          <w:rFonts w:ascii="Times New Roman" w:hAnsi="Times New Roman"/>
          <w:b/>
          <w:bCs/>
          <w:sz w:val="26"/>
          <w:szCs w:val="26"/>
          <w:u w:val="single"/>
          <w:lang w:val="fr-FR"/>
        </w:rPr>
        <w:t>TÓM TẮT LÝ THUYẾT</w:t>
      </w:r>
    </w:p>
    <w:p w14:paraId="6025A277" w14:textId="68228B7F" w:rsidR="00B35357" w:rsidRPr="006B5ED9" w:rsidRDefault="00B35357" w:rsidP="00B35357">
      <w:pPr>
        <w:pStyle w:val="oancuaDanhsach1"/>
        <w:spacing w:after="0" w:line="360" w:lineRule="auto"/>
        <w:ind w:left="0"/>
        <w:rPr>
          <w:rFonts w:ascii="Times New Roman" w:hAnsi="Times New Roman"/>
          <w:b/>
          <w:sz w:val="26"/>
          <w:szCs w:val="26"/>
          <w:lang w:val="fr-FR"/>
        </w:rPr>
      </w:pPr>
      <w:r w:rsidRPr="006B5ED9">
        <w:rPr>
          <w:rFonts w:ascii="Times New Roman" w:hAnsi="Times New Roman"/>
          <w:b/>
          <w:sz w:val="26"/>
          <w:szCs w:val="26"/>
          <w:u w:val="single"/>
          <w:lang w:val="fr-FR"/>
        </w:rPr>
        <w:t>I</w:t>
      </w:r>
      <w:r w:rsidR="006B5ED9">
        <w:rPr>
          <w:rFonts w:ascii="Times New Roman" w:hAnsi="Times New Roman"/>
          <w:b/>
          <w:sz w:val="26"/>
          <w:szCs w:val="26"/>
          <w:u w:val="single"/>
          <w:lang w:val="fr-FR"/>
        </w:rPr>
        <w:t xml:space="preserve">). </w:t>
      </w:r>
      <w:r w:rsidRPr="006B5ED9">
        <w:rPr>
          <w:rFonts w:ascii="Times New Roman" w:hAnsi="Times New Roman"/>
          <w:b/>
          <w:sz w:val="26"/>
          <w:szCs w:val="26"/>
          <w:u w:val="single"/>
          <w:lang w:val="fr-FR"/>
        </w:rPr>
        <w:t xml:space="preserve"> S</w:t>
      </w:r>
      <w:r w:rsidRPr="006B5ED9">
        <w:rPr>
          <w:rFonts w:ascii="Times New Roman" w:hAnsi="Times New Roman"/>
          <w:b/>
          <w:sz w:val="26"/>
          <w:szCs w:val="26"/>
          <w:lang w:val="fr-FR"/>
        </w:rPr>
        <w:t>ự</w:t>
      </w:r>
      <w:r w:rsidRPr="006B5ED9">
        <w:rPr>
          <w:rFonts w:ascii="Times New Roman" w:hAnsi="Times New Roman"/>
          <w:b/>
          <w:sz w:val="26"/>
          <w:szCs w:val="26"/>
          <w:u w:val="single"/>
          <w:lang w:val="fr-FR"/>
        </w:rPr>
        <w:t xml:space="preserve"> nón</w:t>
      </w:r>
      <w:r w:rsidRPr="006B5ED9">
        <w:rPr>
          <w:rFonts w:ascii="Times New Roman" w:hAnsi="Times New Roman"/>
          <w:b/>
          <w:sz w:val="26"/>
          <w:szCs w:val="26"/>
          <w:lang w:val="fr-FR"/>
        </w:rPr>
        <w:t>g</w:t>
      </w:r>
      <w:r w:rsidRPr="006B5ED9">
        <w:rPr>
          <w:rFonts w:ascii="Times New Roman" w:hAnsi="Times New Roman"/>
          <w:b/>
          <w:sz w:val="26"/>
          <w:szCs w:val="26"/>
          <w:u w:val="single"/>
          <w:lang w:val="fr-FR"/>
        </w:rPr>
        <w:t xml:space="preserve"> chảy – S</w:t>
      </w:r>
      <w:r w:rsidRPr="006B5ED9">
        <w:rPr>
          <w:rFonts w:ascii="Times New Roman" w:hAnsi="Times New Roman"/>
          <w:b/>
          <w:sz w:val="26"/>
          <w:szCs w:val="26"/>
          <w:lang w:val="fr-FR"/>
        </w:rPr>
        <w:t>ự</w:t>
      </w:r>
      <w:r w:rsidRPr="006B5ED9">
        <w:rPr>
          <w:rFonts w:ascii="Times New Roman" w:hAnsi="Times New Roman"/>
          <w:b/>
          <w:sz w:val="26"/>
          <w:szCs w:val="26"/>
          <w:u w:val="single"/>
          <w:lang w:val="fr-FR"/>
        </w:rPr>
        <w:t xml:space="preserve"> đôn</w:t>
      </w:r>
      <w:r w:rsidRPr="006B5ED9">
        <w:rPr>
          <w:rFonts w:ascii="Times New Roman" w:hAnsi="Times New Roman"/>
          <w:b/>
          <w:sz w:val="26"/>
          <w:szCs w:val="26"/>
          <w:lang w:val="fr-FR"/>
        </w:rPr>
        <w:t>g</w:t>
      </w:r>
      <w:r w:rsidRPr="006B5ED9">
        <w:rPr>
          <w:rFonts w:ascii="Times New Roman" w:hAnsi="Times New Roman"/>
          <w:b/>
          <w:sz w:val="26"/>
          <w:szCs w:val="26"/>
          <w:u w:val="single"/>
          <w:lang w:val="fr-FR"/>
        </w:rPr>
        <w:t xml:space="preserve"> đ</w:t>
      </w:r>
      <w:r w:rsidRPr="006B5ED9">
        <w:rPr>
          <w:rFonts w:ascii="Times New Roman" w:hAnsi="Times New Roman"/>
          <w:b/>
          <w:sz w:val="26"/>
          <w:szCs w:val="26"/>
          <w:lang w:val="fr-FR"/>
        </w:rPr>
        <w:t>ặ</w:t>
      </w:r>
      <w:r w:rsidRPr="006B5ED9">
        <w:rPr>
          <w:rFonts w:ascii="Times New Roman" w:hAnsi="Times New Roman"/>
          <w:b/>
          <w:sz w:val="26"/>
          <w:szCs w:val="26"/>
          <w:u w:val="single"/>
          <w:lang w:val="fr-FR"/>
        </w:rPr>
        <w:t>c</w:t>
      </w:r>
      <w:r w:rsidRPr="006B5ED9">
        <w:rPr>
          <w:rFonts w:ascii="Times New Roman" w:hAnsi="Times New Roman"/>
          <w:b/>
          <w:sz w:val="26"/>
          <w:szCs w:val="26"/>
          <w:lang w:val="fr-FR"/>
        </w:rPr>
        <w:t xml:space="preserve"> :</w:t>
      </w:r>
    </w:p>
    <w:p w14:paraId="29F5EAF3" w14:textId="77777777" w:rsidR="00B35357" w:rsidRPr="006B5ED9" w:rsidRDefault="00B35357" w:rsidP="00B35357">
      <w:pPr>
        <w:pStyle w:val="oancuaDanhsach1"/>
        <w:spacing w:after="0" w:line="360" w:lineRule="auto"/>
        <w:ind w:left="360"/>
        <w:rPr>
          <w:rFonts w:ascii="Times New Roman" w:hAnsi="Times New Roman"/>
          <w:b/>
          <w:i/>
          <w:sz w:val="26"/>
          <w:szCs w:val="26"/>
        </w:rPr>
      </w:pPr>
      <w:r w:rsidRPr="006B5ED9">
        <w:rPr>
          <w:rFonts w:ascii="Times New Roman" w:hAnsi="Times New Roman"/>
          <w:b/>
          <w:i/>
          <w:sz w:val="26"/>
          <w:szCs w:val="26"/>
        </w:rPr>
        <w:t>Định nghĩa :</w:t>
      </w:r>
    </w:p>
    <w:p w14:paraId="5A43406C" w14:textId="77777777" w:rsidR="00B35357" w:rsidRPr="006B5ED9" w:rsidRDefault="00B35357" w:rsidP="00B35357">
      <w:pPr>
        <w:pStyle w:val="oancuaDanhsach1"/>
        <w:numPr>
          <w:ilvl w:val="0"/>
          <w:numId w:val="1"/>
        </w:numPr>
        <w:spacing w:after="0" w:line="360" w:lineRule="auto"/>
        <w:jc w:val="both"/>
        <w:rPr>
          <w:rFonts w:ascii="Times New Roman" w:hAnsi="Times New Roman"/>
          <w:sz w:val="26"/>
          <w:szCs w:val="26"/>
        </w:rPr>
      </w:pPr>
      <w:r w:rsidRPr="006B5ED9">
        <w:rPr>
          <w:rFonts w:ascii="Times New Roman" w:hAnsi="Times New Roman"/>
          <w:sz w:val="26"/>
          <w:szCs w:val="26"/>
        </w:rPr>
        <w:t>Quá trình chuyển từ thể rắn sang thể lỏng của các chất là sự nóng chảy.</w:t>
      </w:r>
    </w:p>
    <w:p w14:paraId="610B4866" w14:textId="77777777" w:rsidR="00B35357" w:rsidRPr="006B5ED9" w:rsidRDefault="00B35357" w:rsidP="00B35357">
      <w:pPr>
        <w:pStyle w:val="oancuaDanhsach1"/>
        <w:numPr>
          <w:ilvl w:val="0"/>
          <w:numId w:val="1"/>
        </w:numPr>
        <w:spacing w:after="0" w:line="360" w:lineRule="auto"/>
        <w:jc w:val="both"/>
        <w:rPr>
          <w:rFonts w:ascii="Times New Roman" w:hAnsi="Times New Roman"/>
          <w:sz w:val="26"/>
          <w:szCs w:val="26"/>
        </w:rPr>
      </w:pPr>
      <w:r w:rsidRPr="006B5ED9">
        <w:rPr>
          <w:rFonts w:ascii="Times New Roman" w:hAnsi="Times New Roman"/>
          <w:sz w:val="26"/>
          <w:szCs w:val="26"/>
        </w:rPr>
        <w:t>Quá trình chuyển từ thể lỏng sang thể rắn của các chất là sự đông đặc.</w:t>
      </w:r>
    </w:p>
    <w:p w14:paraId="08E550BE" w14:textId="0FE6684D" w:rsidR="00B35357" w:rsidRPr="006B5ED9" w:rsidRDefault="00B35357" w:rsidP="006B5ED9">
      <w:pPr>
        <w:pStyle w:val="oancuaDanhsach1"/>
        <w:spacing w:after="0" w:line="360" w:lineRule="auto"/>
        <w:ind w:left="0" w:firstLine="360"/>
        <w:jc w:val="both"/>
        <w:rPr>
          <w:rFonts w:ascii="Times New Roman" w:hAnsi="Times New Roman"/>
          <w:b/>
          <w:i/>
          <w:sz w:val="26"/>
          <w:szCs w:val="26"/>
        </w:rPr>
      </w:pPr>
      <w:r w:rsidRPr="006B5ED9">
        <w:rPr>
          <w:rFonts w:ascii="Times New Roman" w:hAnsi="Times New Roman"/>
          <w:b/>
          <w:i/>
          <w:sz w:val="26"/>
          <w:szCs w:val="26"/>
        </w:rPr>
        <w:t>Đặc điểm của sự nóng chảy của chất rắn :</w:t>
      </w:r>
    </w:p>
    <w:p w14:paraId="60573AC6" w14:textId="77777777" w:rsidR="00B35357" w:rsidRPr="006B5ED9" w:rsidRDefault="00B35357" w:rsidP="00B35357">
      <w:pPr>
        <w:pStyle w:val="oancuaDanhsach1"/>
        <w:numPr>
          <w:ilvl w:val="0"/>
          <w:numId w:val="2"/>
        </w:numPr>
        <w:spacing w:after="0" w:line="360" w:lineRule="auto"/>
        <w:jc w:val="both"/>
        <w:rPr>
          <w:rFonts w:ascii="Times New Roman" w:hAnsi="Times New Roman"/>
          <w:sz w:val="26"/>
          <w:szCs w:val="26"/>
        </w:rPr>
      </w:pPr>
      <w:r w:rsidRPr="006B5ED9">
        <w:rPr>
          <w:rFonts w:ascii="Times New Roman" w:hAnsi="Times New Roman"/>
          <w:sz w:val="26"/>
          <w:szCs w:val="26"/>
        </w:rPr>
        <w:t>Mỗi chất rắn kết tinh (ứng với một cấu trúc tinh tể) có nhiệt độ nóng chảy xác định ở mỗi áp suất cho trước.</w:t>
      </w:r>
    </w:p>
    <w:p w14:paraId="0D76AF26" w14:textId="77777777" w:rsidR="00B35357" w:rsidRPr="006B5ED9" w:rsidRDefault="00B35357" w:rsidP="00B35357">
      <w:pPr>
        <w:pStyle w:val="oancuaDanhsach1"/>
        <w:numPr>
          <w:ilvl w:val="0"/>
          <w:numId w:val="2"/>
        </w:numPr>
        <w:spacing w:after="0" w:line="360" w:lineRule="auto"/>
        <w:jc w:val="both"/>
        <w:rPr>
          <w:rFonts w:ascii="Times New Roman" w:hAnsi="Times New Roman"/>
          <w:sz w:val="26"/>
          <w:szCs w:val="26"/>
        </w:rPr>
      </w:pPr>
      <w:r w:rsidRPr="006B5ED9">
        <w:rPr>
          <w:rFonts w:ascii="Times New Roman" w:hAnsi="Times New Roman"/>
          <w:sz w:val="26"/>
          <w:szCs w:val="26"/>
        </w:rPr>
        <w:t>Chất rắn vô định hình (thủy tinh, nhựa dẻo, sáp nến…) không có nhiệt độ nóng chảy xác định.</w:t>
      </w:r>
    </w:p>
    <w:p w14:paraId="1D2A09E4" w14:textId="77777777" w:rsidR="00B35357" w:rsidRPr="006B5ED9" w:rsidRDefault="00B35357" w:rsidP="00B35357">
      <w:pPr>
        <w:pStyle w:val="oancuaDanhsach1"/>
        <w:spacing w:after="0" w:line="360" w:lineRule="auto"/>
        <w:ind w:left="360"/>
        <w:jc w:val="both"/>
        <w:rPr>
          <w:rFonts w:ascii="Times New Roman" w:hAnsi="Times New Roman"/>
          <w:b/>
          <w:sz w:val="26"/>
          <w:szCs w:val="26"/>
        </w:rPr>
      </w:pPr>
      <w:r w:rsidRPr="006B5ED9">
        <w:rPr>
          <w:rFonts w:ascii="Times New Roman" w:hAnsi="Times New Roman"/>
          <w:b/>
          <w:i/>
          <w:sz w:val="26"/>
          <w:szCs w:val="26"/>
        </w:rPr>
        <w:t>Nhiệt nóng chảy :</w:t>
      </w:r>
    </w:p>
    <w:p w14:paraId="70CA356F" w14:textId="77777777" w:rsidR="00B35357" w:rsidRPr="006B5ED9" w:rsidRDefault="00B35357" w:rsidP="00B35357">
      <w:pPr>
        <w:spacing w:line="360" w:lineRule="auto"/>
        <w:ind w:left="180"/>
        <w:jc w:val="both"/>
        <w:rPr>
          <w:rFonts w:ascii="Times New Roman" w:hAnsi="Times New Roman"/>
          <w:sz w:val="26"/>
          <w:szCs w:val="26"/>
        </w:rPr>
      </w:pPr>
      <w:r w:rsidRPr="006B5ED9">
        <w:rPr>
          <w:rFonts w:ascii="Times New Roman" w:hAnsi="Times New Roman"/>
          <w:sz w:val="26"/>
          <w:szCs w:val="26"/>
        </w:rPr>
        <w:t>Nhiệt lượng cung cấp cho chất rắn trong quá trình nóng chảy gọi là nhiệt nóng chảy của chất rắn đó.</w:t>
      </w:r>
    </w:p>
    <w:p w14:paraId="1870D9B7" w14:textId="77777777" w:rsidR="00B35357" w:rsidRPr="006B5ED9" w:rsidRDefault="00B35357" w:rsidP="00B35357">
      <w:pPr>
        <w:spacing w:line="360" w:lineRule="auto"/>
        <w:jc w:val="center"/>
        <w:rPr>
          <w:rFonts w:ascii="Times New Roman" w:hAnsi="Times New Roman"/>
          <w:b/>
          <w:sz w:val="26"/>
          <w:szCs w:val="26"/>
        </w:rPr>
      </w:pPr>
      <m:oMathPara>
        <m:oMath>
          <m:r>
            <m:rPr>
              <m:sty m:val="bi"/>
            </m:rPr>
            <w:rPr>
              <w:rFonts w:ascii="Cambria Math" w:hAnsi="Cambria Math"/>
              <w:sz w:val="26"/>
              <w:szCs w:val="26"/>
            </w:rPr>
            <m:t>Q=λm</m:t>
          </m:r>
        </m:oMath>
      </m:oMathPara>
    </w:p>
    <w:p w14:paraId="3C5CF4A8" w14:textId="77777777" w:rsidR="00B35357" w:rsidRPr="006B5ED9" w:rsidRDefault="00B35357" w:rsidP="00B35357">
      <w:pPr>
        <w:spacing w:line="360" w:lineRule="auto"/>
        <w:ind w:left="180"/>
        <w:rPr>
          <w:rFonts w:ascii="Times New Roman" w:hAnsi="Times New Roman"/>
          <w:sz w:val="26"/>
          <w:szCs w:val="26"/>
        </w:rPr>
      </w:pPr>
      <w:r w:rsidRPr="006B5ED9">
        <w:rPr>
          <w:rFonts w:ascii="Times New Roman" w:hAnsi="Times New Roman"/>
          <w:sz w:val="26"/>
          <w:szCs w:val="26"/>
        </w:rPr>
        <w:t>Q (J)     : Nhiệt lượng cần cung cấp.</w:t>
      </w:r>
    </w:p>
    <w:p w14:paraId="5522AD31" w14:textId="77777777" w:rsidR="00B35357" w:rsidRPr="006B5ED9" w:rsidRDefault="00B35357" w:rsidP="00B35357">
      <w:pPr>
        <w:spacing w:line="360" w:lineRule="auto"/>
        <w:ind w:left="180"/>
        <w:rPr>
          <w:rFonts w:ascii="Times New Roman" w:hAnsi="Times New Roman"/>
          <w:sz w:val="26"/>
          <w:szCs w:val="26"/>
        </w:rPr>
      </w:pPr>
      <m:oMath>
        <m:r>
          <w:rPr>
            <w:rFonts w:ascii="Cambria Math" w:hAnsi="Cambria Math"/>
            <w:sz w:val="26"/>
            <w:szCs w:val="26"/>
          </w:rPr>
          <m:t xml:space="preserve">λ </m:t>
        </m:r>
      </m:oMath>
      <w:r w:rsidRPr="006B5ED9">
        <w:rPr>
          <w:rFonts w:ascii="Times New Roman" w:hAnsi="Times New Roman"/>
          <w:sz w:val="26"/>
          <w:szCs w:val="26"/>
        </w:rPr>
        <w:t>(</w:t>
      </w:r>
      <w:r w:rsidRPr="006B5ED9">
        <w:rPr>
          <w:rFonts w:ascii="Times New Roman" w:hAnsi="Times New Roman"/>
          <w:b/>
          <w:sz w:val="26"/>
          <w:szCs w:val="26"/>
        </w:rPr>
        <w:t>J/kg</w:t>
      </w:r>
      <w:r w:rsidRPr="006B5ED9">
        <w:rPr>
          <w:rFonts w:ascii="Times New Roman" w:hAnsi="Times New Roman"/>
          <w:sz w:val="26"/>
          <w:szCs w:val="26"/>
        </w:rPr>
        <w:t xml:space="preserve">) : nhiệt nóng chảy riêng (phụ thuộc vào bản chất của chất rắn nóng chảy). </w:t>
      </w:r>
    </w:p>
    <w:p w14:paraId="2E5B1AAD" w14:textId="77777777" w:rsidR="00B35357" w:rsidRPr="006B5ED9" w:rsidRDefault="00B35357" w:rsidP="00B35357">
      <w:pPr>
        <w:spacing w:line="360" w:lineRule="auto"/>
        <w:ind w:left="180"/>
        <w:rPr>
          <w:rFonts w:ascii="Times New Roman" w:hAnsi="Times New Roman"/>
          <w:sz w:val="26"/>
          <w:szCs w:val="26"/>
        </w:rPr>
      </w:pPr>
      <w:r w:rsidRPr="006B5ED9">
        <w:rPr>
          <w:rFonts w:ascii="Times New Roman" w:hAnsi="Times New Roman"/>
          <w:sz w:val="26"/>
          <w:szCs w:val="26"/>
        </w:rPr>
        <w:t>m (kg)  : khối lượng chất rắn.</w:t>
      </w:r>
    </w:p>
    <w:p w14:paraId="781B2B92" w14:textId="77777777" w:rsidR="00B35357" w:rsidRPr="006B5ED9" w:rsidRDefault="00B35357" w:rsidP="00B35357">
      <w:pPr>
        <w:spacing w:line="360" w:lineRule="auto"/>
        <w:rPr>
          <w:rFonts w:ascii="Times New Roman" w:hAnsi="Times New Roman"/>
          <w:sz w:val="26"/>
          <w:szCs w:val="26"/>
        </w:rPr>
      </w:pPr>
      <w:r w:rsidRPr="006B5ED9">
        <w:rPr>
          <w:rFonts w:ascii="Times New Roman" w:hAnsi="Times New Roman"/>
          <w:b/>
          <w:sz w:val="26"/>
          <w:szCs w:val="26"/>
        </w:rPr>
        <w:t xml:space="preserve">* </w:t>
      </w:r>
      <w:r w:rsidRPr="006B5ED9">
        <w:rPr>
          <w:rFonts w:ascii="Times New Roman" w:hAnsi="Times New Roman"/>
          <w:b/>
          <w:i/>
          <w:sz w:val="26"/>
          <w:szCs w:val="26"/>
        </w:rPr>
        <w:t xml:space="preserve">Nhiệt nóng chảy riêng </w:t>
      </w:r>
      <m:oMath>
        <m:r>
          <m:rPr>
            <m:sty m:val="bi"/>
          </m:rPr>
          <w:rPr>
            <w:rFonts w:ascii="Cambria Math" w:hAnsi="Cambria Math"/>
            <w:sz w:val="26"/>
            <w:szCs w:val="26"/>
          </w:rPr>
          <m:t>λ</m:t>
        </m:r>
      </m:oMath>
      <w:r w:rsidRPr="006B5ED9">
        <w:rPr>
          <w:rFonts w:ascii="Times New Roman" w:hAnsi="Times New Roman"/>
          <w:sz w:val="26"/>
          <w:szCs w:val="26"/>
        </w:rPr>
        <w:t xml:space="preserve"> của một chất rắn có độ lớn bằng nhiệt lượng cần cung cấp để làm nóng chảy hoàn toàn 1 kg chất rắn đó ở nhiệt độ nóng chảy.</w:t>
      </w:r>
    </w:p>
    <w:p w14:paraId="4563803E" w14:textId="77777777" w:rsidR="00B35357" w:rsidRPr="006B5ED9" w:rsidRDefault="00B35357" w:rsidP="00B35357">
      <w:pPr>
        <w:pStyle w:val="oancuaDanhsach1"/>
        <w:spacing w:after="0" w:line="360" w:lineRule="auto"/>
        <w:ind w:left="0"/>
        <w:rPr>
          <w:rFonts w:ascii="Times New Roman" w:hAnsi="Times New Roman"/>
          <w:sz w:val="26"/>
          <w:szCs w:val="26"/>
        </w:rPr>
      </w:pPr>
      <w:r w:rsidRPr="006B5ED9">
        <w:rPr>
          <w:rFonts w:ascii="Times New Roman" w:hAnsi="Times New Roman"/>
          <w:b/>
          <w:i/>
          <w:sz w:val="26"/>
          <w:szCs w:val="26"/>
        </w:rPr>
        <w:t xml:space="preserve">Ứng dụng :  </w:t>
      </w:r>
      <w:r w:rsidRPr="006B5ED9">
        <w:rPr>
          <w:rFonts w:ascii="Times New Roman" w:hAnsi="Times New Roman"/>
          <w:sz w:val="26"/>
          <w:szCs w:val="26"/>
        </w:rPr>
        <w:t>Trong công nghiệp đúc khuôn kim loại như: đúc tượng, chuông; luyện gang, thép, hợp kim.</w:t>
      </w:r>
    </w:p>
    <w:p w14:paraId="2AE6E36D" w14:textId="77777777" w:rsidR="00B35357" w:rsidRPr="006B5ED9" w:rsidRDefault="00B35357" w:rsidP="006B5ED9">
      <w:pPr>
        <w:pStyle w:val="oancuaDanhsach1"/>
        <w:numPr>
          <w:ilvl w:val="0"/>
          <w:numId w:val="5"/>
        </w:numPr>
        <w:spacing w:after="0" w:line="360" w:lineRule="auto"/>
        <w:rPr>
          <w:rFonts w:ascii="Times New Roman" w:hAnsi="Times New Roman"/>
          <w:b/>
          <w:sz w:val="26"/>
          <w:szCs w:val="26"/>
        </w:rPr>
      </w:pPr>
      <w:r w:rsidRPr="006B5ED9">
        <w:rPr>
          <w:rFonts w:ascii="Times New Roman" w:hAnsi="Times New Roman"/>
          <w:b/>
          <w:sz w:val="26"/>
          <w:szCs w:val="26"/>
        </w:rPr>
        <w:t xml:space="preserve"> </w:t>
      </w:r>
      <w:r w:rsidRPr="006B5ED9">
        <w:rPr>
          <w:rFonts w:ascii="Times New Roman" w:hAnsi="Times New Roman"/>
          <w:b/>
          <w:sz w:val="26"/>
          <w:szCs w:val="26"/>
          <w:u w:val="single"/>
        </w:rPr>
        <w:t>S</w:t>
      </w:r>
      <w:r w:rsidRPr="006B5ED9">
        <w:rPr>
          <w:rFonts w:ascii="Times New Roman" w:hAnsi="Times New Roman"/>
          <w:b/>
          <w:sz w:val="26"/>
          <w:szCs w:val="26"/>
        </w:rPr>
        <w:t>ự</w:t>
      </w:r>
      <w:r w:rsidRPr="006B5ED9">
        <w:rPr>
          <w:rFonts w:ascii="Times New Roman" w:hAnsi="Times New Roman"/>
          <w:b/>
          <w:sz w:val="26"/>
          <w:szCs w:val="26"/>
          <w:u w:val="single"/>
        </w:rPr>
        <w:t xml:space="preserve"> ba</w:t>
      </w:r>
      <w:r w:rsidRPr="006B5ED9">
        <w:rPr>
          <w:rFonts w:ascii="Times New Roman" w:hAnsi="Times New Roman"/>
          <w:b/>
          <w:sz w:val="26"/>
          <w:szCs w:val="26"/>
        </w:rPr>
        <w:t>y</w:t>
      </w:r>
      <w:r w:rsidRPr="006B5ED9">
        <w:rPr>
          <w:rFonts w:ascii="Times New Roman" w:hAnsi="Times New Roman"/>
          <w:b/>
          <w:sz w:val="26"/>
          <w:szCs w:val="26"/>
          <w:u w:val="single"/>
        </w:rPr>
        <w:t xml:space="preserve"> hơi – S</w:t>
      </w:r>
      <w:r w:rsidRPr="006B5ED9">
        <w:rPr>
          <w:rFonts w:ascii="Times New Roman" w:hAnsi="Times New Roman"/>
          <w:b/>
          <w:sz w:val="26"/>
          <w:szCs w:val="26"/>
        </w:rPr>
        <w:t>ự</w:t>
      </w:r>
      <w:r w:rsidRPr="006B5ED9">
        <w:rPr>
          <w:rFonts w:ascii="Times New Roman" w:hAnsi="Times New Roman"/>
          <w:b/>
          <w:sz w:val="26"/>
          <w:szCs w:val="26"/>
          <w:u w:val="single"/>
        </w:rPr>
        <w:t xml:space="preserve"> n</w:t>
      </w:r>
      <w:r w:rsidRPr="006B5ED9">
        <w:rPr>
          <w:rFonts w:ascii="Times New Roman" w:hAnsi="Times New Roman"/>
          <w:b/>
          <w:sz w:val="26"/>
          <w:szCs w:val="26"/>
        </w:rPr>
        <w:t>g</w:t>
      </w:r>
      <w:r w:rsidRPr="006B5ED9">
        <w:rPr>
          <w:rFonts w:ascii="Times New Roman" w:hAnsi="Times New Roman"/>
          <w:b/>
          <w:sz w:val="26"/>
          <w:szCs w:val="26"/>
          <w:u w:val="single"/>
        </w:rPr>
        <w:t>ưn</w:t>
      </w:r>
      <w:r w:rsidRPr="006B5ED9">
        <w:rPr>
          <w:rFonts w:ascii="Times New Roman" w:hAnsi="Times New Roman"/>
          <w:b/>
          <w:sz w:val="26"/>
          <w:szCs w:val="26"/>
        </w:rPr>
        <w:t>g</w:t>
      </w:r>
      <w:r w:rsidRPr="006B5ED9">
        <w:rPr>
          <w:rFonts w:ascii="Times New Roman" w:hAnsi="Times New Roman"/>
          <w:b/>
          <w:sz w:val="26"/>
          <w:szCs w:val="26"/>
          <w:u w:val="single"/>
        </w:rPr>
        <w:t xml:space="preserve"> t</w:t>
      </w:r>
      <w:r w:rsidRPr="006B5ED9">
        <w:rPr>
          <w:rFonts w:ascii="Times New Roman" w:hAnsi="Times New Roman"/>
          <w:b/>
          <w:sz w:val="26"/>
          <w:szCs w:val="26"/>
        </w:rPr>
        <w:t>ụ :</w:t>
      </w:r>
    </w:p>
    <w:p w14:paraId="76AF96B3" w14:textId="77777777" w:rsidR="00B35357" w:rsidRPr="006B5ED9" w:rsidRDefault="00B35357" w:rsidP="00B35357">
      <w:pPr>
        <w:pStyle w:val="oancuaDanhsach1"/>
        <w:spacing w:after="0" w:line="360" w:lineRule="auto"/>
        <w:ind w:left="360"/>
        <w:rPr>
          <w:rFonts w:ascii="Times New Roman" w:hAnsi="Times New Roman"/>
          <w:b/>
          <w:i/>
          <w:sz w:val="26"/>
          <w:szCs w:val="26"/>
        </w:rPr>
      </w:pPr>
      <w:r w:rsidRPr="006B5ED9">
        <w:rPr>
          <w:rFonts w:ascii="Times New Roman" w:hAnsi="Times New Roman"/>
          <w:b/>
          <w:i/>
          <w:sz w:val="26"/>
          <w:szCs w:val="26"/>
        </w:rPr>
        <w:t>Định nghĩa :</w:t>
      </w:r>
    </w:p>
    <w:p w14:paraId="49354384" w14:textId="77777777" w:rsidR="00B35357" w:rsidRPr="006B5ED9" w:rsidRDefault="00B35357" w:rsidP="00B35357">
      <w:pPr>
        <w:pStyle w:val="oancuaDanhsach1"/>
        <w:numPr>
          <w:ilvl w:val="0"/>
          <w:numId w:val="6"/>
        </w:numPr>
        <w:spacing w:after="0" w:line="360" w:lineRule="auto"/>
        <w:rPr>
          <w:rFonts w:ascii="Times New Roman" w:hAnsi="Times New Roman"/>
          <w:sz w:val="26"/>
          <w:szCs w:val="26"/>
        </w:rPr>
      </w:pPr>
      <w:r w:rsidRPr="006B5ED9">
        <w:rPr>
          <w:rFonts w:ascii="Times New Roman" w:hAnsi="Times New Roman"/>
          <w:sz w:val="26"/>
          <w:szCs w:val="26"/>
        </w:rPr>
        <w:t>Quá trình chuyển từ thể lỏng sang thể khí của các chất là sự bay hơi.</w:t>
      </w:r>
    </w:p>
    <w:p w14:paraId="1B6C0DC6" w14:textId="77777777" w:rsidR="00B35357" w:rsidRPr="006B5ED9" w:rsidRDefault="00B35357" w:rsidP="00B35357">
      <w:pPr>
        <w:pStyle w:val="oancuaDanhsach1"/>
        <w:numPr>
          <w:ilvl w:val="0"/>
          <w:numId w:val="6"/>
        </w:numPr>
        <w:spacing w:after="0" w:line="360" w:lineRule="auto"/>
        <w:rPr>
          <w:rFonts w:ascii="Times New Roman" w:hAnsi="Times New Roman"/>
          <w:sz w:val="26"/>
          <w:szCs w:val="26"/>
        </w:rPr>
      </w:pPr>
      <w:r w:rsidRPr="006B5ED9">
        <w:rPr>
          <w:rFonts w:ascii="Times New Roman" w:hAnsi="Times New Roman"/>
          <w:sz w:val="26"/>
          <w:szCs w:val="26"/>
        </w:rPr>
        <w:t>Quá trình chuyển từ thể khí sang thể lỏng của các chất là sự ngưng tụ.</w:t>
      </w:r>
    </w:p>
    <w:p w14:paraId="1B593136" w14:textId="77777777" w:rsidR="00B35357" w:rsidRPr="006B5ED9" w:rsidRDefault="00B35357" w:rsidP="00B35357">
      <w:pPr>
        <w:pStyle w:val="oancuaDanhsach1"/>
        <w:spacing w:after="0" w:line="360" w:lineRule="auto"/>
        <w:ind w:left="360"/>
        <w:rPr>
          <w:rFonts w:ascii="Times New Roman" w:hAnsi="Times New Roman"/>
          <w:b/>
          <w:i/>
          <w:sz w:val="26"/>
          <w:szCs w:val="26"/>
        </w:rPr>
      </w:pPr>
      <w:r w:rsidRPr="006B5ED9">
        <w:rPr>
          <w:rFonts w:ascii="Times New Roman" w:hAnsi="Times New Roman"/>
          <w:b/>
          <w:i/>
          <w:sz w:val="26"/>
          <w:szCs w:val="26"/>
        </w:rPr>
        <w:t>Đặc điểm sự bay hơi của chất lỏng :</w:t>
      </w:r>
    </w:p>
    <w:p w14:paraId="47C194A5" w14:textId="77777777" w:rsidR="00B35357" w:rsidRPr="006B5ED9" w:rsidRDefault="00B35357" w:rsidP="00B35357">
      <w:pPr>
        <w:spacing w:line="360" w:lineRule="auto"/>
        <w:ind w:firstLine="360"/>
        <w:rPr>
          <w:rFonts w:ascii="Times New Roman" w:hAnsi="Times New Roman"/>
          <w:sz w:val="26"/>
          <w:szCs w:val="26"/>
        </w:rPr>
      </w:pPr>
      <w:r w:rsidRPr="006B5ED9">
        <w:rPr>
          <w:rFonts w:ascii="Times New Roman" w:hAnsi="Times New Roman"/>
          <w:sz w:val="26"/>
          <w:szCs w:val="26"/>
        </w:rPr>
        <w:t>Sự bay hơi xảy ra ở nhiệt độ bất kì và luôn kèm theo sự ngưng tụ.</w:t>
      </w:r>
    </w:p>
    <w:p w14:paraId="68706856" w14:textId="77777777" w:rsidR="00B35357" w:rsidRPr="006B5ED9" w:rsidRDefault="00B35357" w:rsidP="00B35357">
      <w:pPr>
        <w:pStyle w:val="oancuaDanhsach1"/>
        <w:spacing w:after="0" w:line="360" w:lineRule="auto"/>
        <w:ind w:left="360"/>
        <w:rPr>
          <w:rFonts w:ascii="Times New Roman" w:hAnsi="Times New Roman"/>
          <w:b/>
          <w:i/>
          <w:sz w:val="26"/>
          <w:szCs w:val="26"/>
        </w:rPr>
      </w:pPr>
      <w:r w:rsidRPr="006B5ED9">
        <w:rPr>
          <w:rFonts w:ascii="Times New Roman" w:hAnsi="Times New Roman"/>
          <w:b/>
          <w:i/>
          <w:sz w:val="26"/>
          <w:szCs w:val="26"/>
        </w:rPr>
        <w:t>Hơi khô – hơi bão hòa :</w:t>
      </w:r>
    </w:p>
    <w:p w14:paraId="3B5FA8BF" w14:textId="77777777" w:rsidR="00B35357" w:rsidRPr="006B5ED9" w:rsidRDefault="00B35357" w:rsidP="00B35357">
      <w:pPr>
        <w:pStyle w:val="oancuaDanhsach1"/>
        <w:numPr>
          <w:ilvl w:val="0"/>
          <w:numId w:val="3"/>
        </w:numPr>
        <w:spacing w:after="0" w:line="360" w:lineRule="auto"/>
        <w:rPr>
          <w:rFonts w:ascii="Times New Roman" w:hAnsi="Times New Roman"/>
          <w:sz w:val="26"/>
          <w:szCs w:val="26"/>
        </w:rPr>
      </w:pPr>
      <w:r w:rsidRPr="006B5ED9">
        <w:rPr>
          <w:rFonts w:ascii="Times New Roman" w:hAnsi="Times New Roman"/>
          <w:sz w:val="26"/>
          <w:szCs w:val="26"/>
        </w:rPr>
        <w:t>Khi tốc độ bay hơi lớn hơn tốc độ ngưng tụ, áp suất hơi tăng dần và hơi ở phía trên bề mặt khối lỏng là hơi khô. Hơi khô tuân theo định luật Boyle Mariotte.</w:t>
      </w:r>
    </w:p>
    <w:p w14:paraId="5FD98ABD" w14:textId="77777777" w:rsidR="00B35357" w:rsidRPr="006B5ED9" w:rsidRDefault="00B35357" w:rsidP="00B35357">
      <w:pPr>
        <w:pStyle w:val="oancuaDanhsach1"/>
        <w:numPr>
          <w:ilvl w:val="0"/>
          <w:numId w:val="3"/>
        </w:numPr>
        <w:spacing w:after="0" w:line="360" w:lineRule="auto"/>
        <w:rPr>
          <w:rFonts w:ascii="Times New Roman" w:hAnsi="Times New Roman"/>
          <w:sz w:val="26"/>
          <w:szCs w:val="26"/>
        </w:rPr>
      </w:pPr>
      <w:r w:rsidRPr="006B5ED9">
        <w:rPr>
          <w:rFonts w:ascii="Times New Roman" w:hAnsi="Times New Roman"/>
          <w:sz w:val="26"/>
          <w:szCs w:val="26"/>
        </w:rPr>
        <w:t>Khi tốc độ bay hơi bằng tốc độ ngưng tụ, hơi ở phía trên bề mặt khối lỏng là hơi bão hòa có áp suất đạt giá trị cực đại gọi là áp suất hơi bão hòa.</w:t>
      </w:r>
    </w:p>
    <w:p w14:paraId="37AC6F52" w14:textId="77777777" w:rsidR="00B35357" w:rsidRPr="006B5ED9" w:rsidRDefault="00B35357" w:rsidP="00B35357">
      <w:pPr>
        <w:pStyle w:val="oancuaDanhsach1"/>
        <w:numPr>
          <w:ilvl w:val="0"/>
          <w:numId w:val="3"/>
        </w:numPr>
        <w:spacing w:after="0" w:line="360" w:lineRule="auto"/>
        <w:rPr>
          <w:rFonts w:ascii="Times New Roman" w:hAnsi="Times New Roman"/>
          <w:sz w:val="26"/>
          <w:szCs w:val="26"/>
        </w:rPr>
      </w:pPr>
      <w:r w:rsidRPr="006B5ED9">
        <w:rPr>
          <w:rFonts w:ascii="Times New Roman" w:hAnsi="Times New Roman"/>
          <w:sz w:val="26"/>
          <w:szCs w:val="26"/>
        </w:rPr>
        <w:t>Áp suất hơi bão hòa không phụ thuộc thể tích và không tuân theo định luật Boyle Mariotte, nó chỉ phụ thuộc vào bản chất và nhiệt độ chất lỏng.</w:t>
      </w:r>
    </w:p>
    <w:p w14:paraId="6D375D86" w14:textId="77777777" w:rsidR="00B35357" w:rsidRPr="006B5ED9" w:rsidRDefault="00B35357" w:rsidP="00B35357">
      <w:pPr>
        <w:pStyle w:val="oancuaDanhsach1"/>
        <w:spacing w:after="0" w:line="360" w:lineRule="auto"/>
        <w:ind w:left="360"/>
        <w:rPr>
          <w:rFonts w:ascii="Times New Roman" w:hAnsi="Times New Roman"/>
          <w:b/>
          <w:i/>
          <w:sz w:val="26"/>
          <w:szCs w:val="26"/>
        </w:rPr>
      </w:pPr>
      <w:r w:rsidRPr="006B5ED9">
        <w:rPr>
          <w:rFonts w:ascii="Times New Roman" w:hAnsi="Times New Roman"/>
          <w:b/>
          <w:i/>
          <w:sz w:val="26"/>
          <w:szCs w:val="26"/>
        </w:rPr>
        <w:br w:type="page"/>
      </w:r>
      <w:r w:rsidRPr="006B5ED9">
        <w:rPr>
          <w:rFonts w:ascii="Times New Roman" w:hAnsi="Times New Roman"/>
          <w:b/>
          <w:i/>
          <w:sz w:val="26"/>
          <w:szCs w:val="26"/>
        </w:rPr>
        <w:lastRenderedPageBreak/>
        <w:t>Ứng dụng :</w:t>
      </w:r>
    </w:p>
    <w:p w14:paraId="000BDB7D" w14:textId="77777777" w:rsidR="00B35357" w:rsidRPr="006B5ED9" w:rsidRDefault="00B35357" w:rsidP="00B35357">
      <w:pPr>
        <w:pStyle w:val="oancuaDanhsach1"/>
        <w:numPr>
          <w:ilvl w:val="0"/>
          <w:numId w:val="4"/>
        </w:numPr>
        <w:spacing w:after="0" w:line="360" w:lineRule="auto"/>
        <w:rPr>
          <w:rFonts w:ascii="Times New Roman" w:hAnsi="Times New Roman"/>
          <w:sz w:val="26"/>
          <w:szCs w:val="26"/>
        </w:rPr>
      </w:pPr>
      <w:r w:rsidRPr="006B5ED9">
        <w:rPr>
          <w:rFonts w:ascii="Times New Roman" w:hAnsi="Times New Roman"/>
          <w:sz w:val="26"/>
          <w:szCs w:val="26"/>
        </w:rPr>
        <w:t>Nước từ biển, sông… bay hơi tạo thành mây, sương mù, mưa… làm cho khí hậu điều hòa, cây cối phát triển.</w:t>
      </w:r>
    </w:p>
    <w:p w14:paraId="61EFFCFC" w14:textId="77777777" w:rsidR="00B35357" w:rsidRPr="006B5ED9" w:rsidRDefault="00B35357" w:rsidP="00B35357">
      <w:pPr>
        <w:pStyle w:val="oancuaDanhsach1"/>
        <w:numPr>
          <w:ilvl w:val="0"/>
          <w:numId w:val="4"/>
        </w:numPr>
        <w:spacing w:after="0" w:line="360" w:lineRule="auto"/>
        <w:rPr>
          <w:rFonts w:ascii="Times New Roman" w:hAnsi="Times New Roman"/>
          <w:sz w:val="26"/>
          <w:szCs w:val="26"/>
        </w:rPr>
      </w:pPr>
      <w:r w:rsidRPr="006B5ED9">
        <w:rPr>
          <w:rFonts w:ascii="Times New Roman" w:hAnsi="Times New Roman"/>
          <w:sz w:val="26"/>
          <w:szCs w:val="26"/>
        </w:rPr>
        <w:t>Sự bay hơi của nước biển được sử dụng trong ngành sản xuất muối.</w:t>
      </w:r>
    </w:p>
    <w:p w14:paraId="4EC940B0" w14:textId="77777777" w:rsidR="00B35357" w:rsidRPr="006B5ED9" w:rsidRDefault="00B35357" w:rsidP="00B35357">
      <w:pPr>
        <w:pStyle w:val="oancuaDanhsach1"/>
        <w:numPr>
          <w:ilvl w:val="0"/>
          <w:numId w:val="4"/>
        </w:numPr>
        <w:spacing w:after="0" w:line="360" w:lineRule="auto"/>
        <w:rPr>
          <w:rFonts w:ascii="Times New Roman" w:hAnsi="Times New Roman"/>
          <w:sz w:val="26"/>
          <w:szCs w:val="26"/>
        </w:rPr>
      </w:pPr>
      <w:r w:rsidRPr="006B5ED9">
        <w:rPr>
          <w:rFonts w:ascii="Times New Roman" w:hAnsi="Times New Roman"/>
          <w:sz w:val="26"/>
          <w:szCs w:val="26"/>
        </w:rPr>
        <w:t>Sự bay hơi của amôniac, frêrôn… được sử dụng trong kỹ thuật làm lạnh.</w:t>
      </w:r>
    </w:p>
    <w:p w14:paraId="7EC6EF0F" w14:textId="77777777" w:rsidR="00B35357" w:rsidRPr="006B5ED9" w:rsidRDefault="00B35357" w:rsidP="00B35357">
      <w:pPr>
        <w:pStyle w:val="oancuaDanhsach1"/>
        <w:numPr>
          <w:ilvl w:val="0"/>
          <w:numId w:val="7"/>
        </w:numPr>
        <w:tabs>
          <w:tab w:val="clear" w:pos="864"/>
          <w:tab w:val="num" w:pos="720"/>
          <w:tab w:val="left" w:pos="1080"/>
        </w:tabs>
        <w:spacing w:after="0" w:line="360" w:lineRule="auto"/>
        <w:ind w:left="180" w:hanging="180"/>
        <w:rPr>
          <w:rFonts w:ascii="Times New Roman" w:hAnsi="Times New Roman"/>
          <w:b/>
          <w:sz w:val="26"/>
          <w:szCs w:val="26"/>
        </w:rPr>
      </w:pPr>
      <w:r w:rsidRPr="006B5ED9">
        <w:rPr>
          <w:rFonts w:ascii="Times New Roman" w:hAnsi="Times New Roman"/>
          <w:b/>
          <w:sz w:val="26"/>
          <w:szCs w:val="26"/>
          <w:u w:val="single"/>
        </w:rPr>
        <w:t>S</w:t>
      </w:r>
      <w:r w:rsidRPr="006B5ED9">
        <w:rPr>
          <w:rFonts w:ascii="Times New Roman" w:hAnsi="Times New Roman"/>
          <w:b/>
          <w:sz w:val="26"/>
          <w:szCs w:val="26"/>
        </w:rPr>
        <w:t>ự</w:t>
      </w:r>
      <w:r w:rsidRPr="006B5ED9">
        <w:rPr>
          <w:rFonts w:ascii="Times New Roman" w:hAnsi="Times New Roman"/>
          <w:b/>
          <w:sz w:val="26"/>
          <w:szCs w:val="26"/>
          <w:u w:val="single"/>
        </w:rPr>
        <w:t xml:space="preserve"> sôi</w:t>
      </w:r>
      <w:r w:rsidRPr="006B5ED9">
        <w:rPr>
          <w:rFonts w:ascii="Times New Roman" w:hAnsi="Times New Roman"/>
          <w:b/>
          <w:sz w:val="26"/>
          <w:szCs w:val="26"/>
        </w:rPr>
        <w:t xml:space="preserve"> :</w:t>
      </w:r>
    </w:p>
    <w:p w14:paraId="30CE19B2" w14:textId="77777777" w:rsidR="00B35357" w:rsidRPr="006B5ED9" w:rsidRDefault="00B35357" w:rsidP="00B35357">
      <w:pPr>
        <w:spacing w:line="360" w:lineRule="auto"/>
        <w:ind w:firstLine="720"/>
        <w:rPr>
          <w:rFonts w:ascii="Times New Roman" w:hAnsi="Times New Roman"/>
          <w:sz w:val="26"/>
          <w:szCs w:val="26"/>
        </w:rPr>
      </w:pPr>
      <w:r w:rsidRPr="006B5ED9">
        <w:rPr>
          <w:rFonts w:ascii="Times New Roman" w:hAnsi="Times New Roman"/>
          <w:sz w:val="26"/>
          <w:szCs w:val="26"/>
        </w:rPr>
        <w:t>Quá trình chuyển từ thể lỏng sang thể khí xảy ra ở cả bên trong và trên bề mặt chất lỏng gọi là sự sôi.</w:t>
      </w:r>
    </w:p>
    <w:p w14:paraId="6DBC9641" w14:textId="77777777" w:rsidR="00B35357" w:rsidRPr="006B5ED9" w:rsidRDefault="00B35357" w:rsidP="00B35357">
      <w:pPr>
        <w:pStyle w:val="oancuaDanhsach1"/>
        <w:spacing w:after="0" w:line="360" w:lineRule="auto"/>
        <w:ind w:left="360"/>
        <w:rPr>
          <w:rFonts w:ascii="Times New Roman" w:hAnsi="Times New Roman"/>
          <w:b/>
          <w:i/>
          <w:sz w:val="26"/>
          <w:szCs w:val="26"/>
        </w:rPr>
      </w:pPr>
      <w:r w:rsidRPr="006B5ED9">
        <w:rPr>
          <w:rFonts w:ascii="Times New Roman" w:hAnsi="Times New Roman"/>
          <w:b/>
          <w:i/>
          <w:sz w:val="26"/>
          <w:szCs w:val="26"/>
        </w:rPr>
        <w:t>Đặc điểm của sự sôi :</w:t>
      </w:r>
    </w:p>
    <w:p w14:paraId="76DD3E96" w14:textId="77777777" w:rsidR="00B35357" w:rsidRPr="006B5ED9" w:rsidRDefault="00B35357" w:rsidP="00B35357">
      <w:pPr>
        <w:pStyle w:val="oancuaDanhsach1"/>
        <w:spacing w:after="0" w:line="360" w:lineRule="auto"/>
        <w:ind w:left="360"/>
        <w:rPr>
          <w:rFonts w:ascii="Times New Roman" w:hAnsi="Times New Roman"/>
          <w:sz w:val="26"/>
          <w:szCs w:val="26"/>
        </w:rPr>
      </w:pPr>
      <w:r w:rsidRPr="006B5ED9">
        <w:rPr>
          <w:rFonts w:ascii="Times New Roman" w:hAnsi="Times New Roman"/>
          <w:sz w:val="26"/>
          <w:szCs w:val="26"/>
        </w:rPr>
        <w:t>Mỗi chất lỏng sôi ở nhiệt độ xác định và không đổi.</w:t>
      </w:r>
    </w:p>
    <w:p w14:paraId="20B6EDD1" w14:textId="77777777" w:rsidR="00B35357" w:rsidRPr="006B5ED9" w:rsidRDefault="00B35357" w:rsidP="00B35357">
      <w:pPr>
        <w:pStyle w:val="oancuaDanhsach1"/>
        <w:spacing w:after="0" w:line="360" w:lineRule="auto"/>
        <w:ind w:left="360"/>
        <w:rPr>
          <w:rFonts w:ascii="Times New Roman" w:hAnsi="Times New Roman"/>
          <w:sz w:val="26"/>
          <w:szCs w:val="26"/>
        </w:rPr>
      </w:pPr>
      <w:r w:rsidRPr="006B5ED9">
        <w:rPr>
          <w:rFonts w:ascii="Times New Roman" w:hAnsi="Times New Roman"/>
          <w:sz w:val="26"/>
          <w:szCs w:val="26"/>
        </w:rPr>
        <w:t>Nhiệt độ sôi của chất lỏng còn phụ thuộc áp suất chất khí ở phía trên bề mặt chất lỏng. Áp suất chất khí càng lớn, nhiệt độ sôi của chất lỏng càng cao.</w:t>
      </w:r>
    </w:p>
    <w:p w14:paraId="24CE1F01" w14:textId="77777777" w:rsidR="00B35357" w:rsidRPr="006B5ED9" w:rsidRDefault="00B35357" w:rsidP="00B35357">
      <w:pPr>
        <w:pStyle w:val="oancuaDanhsach1"/>
        <w:spacing w:after="0" w:line="360" w:lineRule="auto"/>
        <w:ind w:left="360"/>
        <w:rPr>
          <w:rFonts w:ascii="Times New Roman" w:hAnsi="Times New Roman"/>
          <w:b/>
          <w:i/>
          <w:sz w:val="26"/>
          <w:szCs w:val="26"/>
        </w:rPr>
      </w:pPr>
      <w:r w:rsidRPr="006B5ED9">
        <w:rPr>
          <w:rFonts w:ascii="Times New Roman" w:hAnsi="Times New Roman"/>
          <w:b/>
          <w:i/>
          <w:sz w:val="26"/>
          <w:szCs w:val="26"/>
        </w:rPr>
        <w:t>Nhiệt hóa hơi :</w:t>
      </w:r>
    </w:p>
    <w:p w14:paraId="1288260F" w14:textId="77777777" w:rsidR="00B35357" w:rsidRPr="006B5ED9" w:rsidRDefault="00B35357" w:rsidP="00B35357">
      <w:pPr>
        <w:spacing w:line="360" w:lineRule="auto"/>
        <w:ind w:firstLine="360"/>
        <w:rPr>
          <w:rFonts w:ascii="Times New Roman" w:hAnsi="Times New Roman"/>
          <w:sz w:val="26"/>
          <w:szCs w:val="26"/>
        </w:rPr>
      </w:pPr>
      <w:r w:rsidRPr="006B5ED9">
        <w:rPr>
          <w:rFonts w:ascii="Times New Roman" w:hAnsi="Times New Roman"/>
          <w:sz w:val="26"/>
          <w:szCs w:val="26"/>
        </w:rPr>
        <w:t>Nhiệt lượng Q cung cấp cho chất lỏng trong quá trình sôi được gọi là nhiệt hóa hơi của khối chất lỏng ở nhiệt độ sôi.</w:t>
      </w:r>
    </w:p>
    <w:p w14:paraId="0C28C5E0" w14:textId="77777777" w:rsidR="00B35357" w:rsidRPr="006B5ED9" w:rsidRDefault="00B35357" w:rsidP="00B35357">
      <w:pPr>
        <w:spacing w:line="360" w:lineRule="auto"/>
        <w:jc w:val="center"/>
        <w:rPr>
          <w:rFonts w:ascii="Times New Roman" w:hAnsi="Times New Roman"/>
          <w:b/>
          <w:sz w:val="26"/>
          <w:szCs w:val="26"/>
        </w:rPr>
      </w:pPr>
      <m:oMathPara>
        <m:oMath>
          <m:r>
            <m:rPr>
              <m:sty m:val="bi"/>
            </m:rPr>
            <w:rPr>
              <w:rFonts w:ascii="Cambria Math" w:hAnsi="Cambria Math"/>
              <w:sz w:val="26"/>
              <w:szCs w:val="26"/>
            </w:rPr>
            <m:t>Q=Lm</m:t>
          </m:r>
        </m:oMath>
      </m:oMathPara>
    </w:p>
    <w:p w14:paraId="133BCD3D" w14:textId="77777777" w:rsidR="00B35357" w:rsidRPr="006B5ED9" w:rsidRDefault="00B35357" w:rsidP="00B35357">
      <w:pPr>
        <w:spacing w:line="360" w:lineRule="auto"/>
        <w:ind w:left="540"/>
        <w:rPr>
          <w:rFonts w:ascii="Times New Roman" w:hAnsi="Times New Roman"/>
          <w:sz w:val="26"/>
          <w:szCs w:val="26"/>
        </w:rPr>
      </w:pPr>
      <w:r w:rsidRPr="006B5ED9">
        <w:rPr>
          <w:rFonts w:ascii="Times New Roman" w:hAnsi="Times New Roman"/>
          <w:sz w:val="26"/>
          <w:szCs w:val="26"/>
        </w:rPr>
        <w:t>Q (J)      : nhiệt lượng cần cung cấp.</w:t>
      </w:r>
    </w:p>
    <w:p w14:paraId="783D4CBD" w14:textId="77777777" w:rsidR="00B35357" w:rsidRPr="006B5ED9" w:rsidRDefault="00B35357" w:rsidP="00B35357">
      <w:pPr>
        <w:spacing w:line="360" w:lineRule="auto"/>
        <w:ind w:left="540"/>
        <w:rPr>
          <w:rFonts w:ascii="Times New Roman" w:hAnsi="Times New Roman"/>
          <w:sz w:val="26"/>
          <w:szCs w:val="26"/>
        </w:rPr>
      </w:pPr>
      <w:r w:rsidRPr="006B5ED9">
        <w:rPr>
          <w:rFonts w:ascii="Times New Roman" w:hAnsi="Times New Roman"/>
          <w:sz w:val="26"/>
          <w:szCs w:val="26"/>
        </w:rPr>
        <w:t>L (</w:t>
      </w:r>
      <w:r w:rsidRPr="006B5ED9">
        <w:rPr>
          <w:rFonts w:ascii="Times New Roman" w:hAnsi="Times New Roman"/>
          <w:b/>
          <w:sz w:val="26"/>
          <w:szCs w:val="26"/>
        </w:rPr>
        <w:t>J/kg</w:t>
      </w:r>
      <w:r w:rsidRPr="006B5ED9">
        <w:rPr>
          <w:rFonts w:ascii="Times New Roman" w:hAnsi="Times New Roman"/>
          <w:sz w:val="26"/>
          <w:szCs w:val="26"/>
        </w:rPr>
        <w:t>) : nhiệt hóa hơi riêng (phụ thuộc bản chất của chất lỏng bay hơi).</w:t>
      </w:r>
    </w:p>
    <w:p w14:paraId="62B5D59C" w14:textId="77777777" w:rsidR="00B35357" w:rsidRPr="006B5ED9" w:rsidRDefault="00B35357" w:rsidP="00B35357">
      <w:pPr>
        <w:spacing w:line="360" w:lineRule="auto"/>
        <w:ind w:left="540"/>
        <w:rPr>
          <w:rFonts w:ascii="Times New Roman" w:hAnsi="Times New Roman"/>
          <w:sz w:val="26"/>
          <w:szCs w:val="26"/>
        </w:rPr>
      </w:pPr>
      <w:r w:rsidRPr="006B5ED9">
        <w:rPr>
          <w:rFonts w:ascii="Times New Roman" w:hAnsi="Times New Roman"/>
          <w:sz w:val="26"/>
          <w:szCs w:val="26"/>
        </w:rPr>
        <w:t>m (kg) : khối lượng của phần chất lỏng bị biến thành hơi.</w:t>
      </w:r>
    </w:p>
    <w:p w14:paraId="74D0B1B0" w14:textId="77777777" w:rsidR="00B35357" w:rsidRPr="006B5ED9" w:rsidRDefault="00B35357" w:rsidP="00B35357">
      <w:pPr>
        <w:spacing w:line="360" w:lineRule="auto"/>
        <w:rPr>
          <w:rFonts w:ascii="Times New Roman" w:hAnsi="Times New Roman"/>
          <w:sz w:val="26"/>
          <w:szCs w:val="26"/>
        </w:rPr>
      </w:pPr>
      <w:r w:rsidRPr="006B5ED9">
        <w:rPr>
          <w:rFonts w:ascii="Times New Roman" w:hAnsi="Times New Roman"/>
          <w:b/>
          <w:i/>
          <w:sz w:val="26"/>
          <w:szCs w:val="26"/>
        </w:rPr>
        <w:t xml:space="preserve">*Nhiệt hóa hơi riêng </w:t>
      </w:r>
      <w:r w:rsidRPr="006B5ED9">
        <w:rPr>
          <w:rFonts w:ascii="Times New Roman" w:hAnsi="Times New Roman"/>
          <w:b/>
          <w:sz w:val="26"/>
          <w:szCs w:val="26"/>
        </w:rPr>
        <w:t>L</w:t>
      </w:r>
      <w:r w:rsidRPr="006B5ED9">
        <w:rPr>
          <w:rFonts w:ascii="Times New Roman" w:hAnsi="Times New Roman"/>
          <w:sz w:val="26"/>
          <w:szCs w:val="26"/>
        </w:rPr>
        <w:t xml:space="preserve"> của một chất lỏng có độ lớn bằng nhiệt lượng cần cung cấp để làm bay hơi hoàn toàn 1 kg chất đó ở nhiệt độ sôi.</w:t>
      </w:r>
    </w:p>
    <w:p w14:paraId="2795CD84" w14:textId="516279BC" w:rsidR="00B35357" w:rsidRPr="006B5ED9" w:rsidRDefault="00B35357" w:rsidP="00B35357">
      <w:pPr>
        <w:tabs>
          <w:tab w:val="left" w:pos="240"/>
        </w:tabs>
        <w:spacing w:line="360" w:lineRule="auto"/>
        <w:rPr>
          <w:rFonts w:ascii="Times New Roman" w:hAnsi="Times New Roman"/>
          <w:b/>
          <w:bCs/>
          <w:sz w:val="26"/>
          <w:szCs w:val="26"/>
          <w:lang w:val="fr-FR"/>
        </w:rPr>
      </w:pPr>
      <w:r w:rsidRPr="006B5ED9">
        <w:rPr>
          <w:rFonts w:ascii="Times New Roman" w:hAnsi="Times New Roman"/>
          <w:b/>
          <w:bCs/>
          <w:sz w:val="26"/>
          <w:szCs w:val="26"/>
          <w:lang w:val="fr-FR"/>
        </w:rPr>
        <w:t>B</w:t>
      </w:r>
      <w:r w:rsidR="006B5ED9">
        <w:rPr>
          <w:rFonts w:ascii="Times New Roman" w:hAnsi="Times New Roman"/>
          <w:b/>
          <w:bCs/>
          <w:sz w:val="26"/>
          <w:szCs w:val="26"/>
          <w:lang w:val="fr-FR"/>
        </w:rPr>
        <w:t>.</w:t>
      </w:r>
      <w:r w:rsidRPr="006B5ED9">
        <w:rPr>
          <w:rFonts w:ascii="Times New Roman" w:hAnsi="Times New Roman"/>
          <w:b/>
          <w:bCs/>
          <w:sz w:val="26"/>
          <w:szCs w:val="26"/>
          <w:lang w:val="fr-FR"/>
        </w:rPr>
        <w:t xml:space="preserve"> HỌC SINH TRẢ LỜI CÁC CÂU HỎI SAU ĐÂY</w:t>
      </w:r>
    </w:p>
    <w:p w14:paraId="38FA18EB" w14:textId="77777777" w:rsidR="00B35357" w:rsidRPr="006B5ED9" w:rsidRDefault="00B35357" w:rsidP="00B35357">
      <w:pPr>
        <w:spacing w:line="360" w:lineRule="auto"/>
        <w:rPr>
          <w:rFonts w:ascii="Times New Roman" w:hAnsi="Times New Roman"/>
          <w:sz w:val="26"/>
          <w:szCs w:val="26"/>
          <w:lang w:val="fr-FR"/>
        </w:rPr>
      </w:pPr>
      <w:r w:rsidRPr="006B5ED9">
        <w:rPr>
          <w:rFonts w:ascii="Times New Roman" w:hAnsi="Times New Roman"/>
          <w:sz w:val="26"/>
          <w:szCs w:val="26"/>
          <w:lang w:val="fr-FR"/>
        </w:rPr>
        <w:t>Câu 1 sự nóng chảy là gì ?tên gọi của quá trình ngược với sự nóng chảy là gì nêu các dặc điểm của sự nóng chảy</w:t>
      </w:r>
    </w:p>
    <w:p w14:paraId="6D9AD2A6" w14:textId="77777777" w:rsidR="00B35357" w:rsidRPr="006B5ED9" w:rsidRDefault="00B35357" w:rsidP="00B35357">
      <w:pPr>
        <w:spacing w:line="360" w:lineRule="auto"/>
        <w:rPr>
          <w:rFonts w:ascii="Times New Roman" w:hAnsi="Times New Roman"/>
          <w:sz w:val="26"/>
          <w:szCs w:val="26"/>
          <w:lang w:val="fr-FR"/>
        </w:rPr>
      </w:pPr>
      <w:r w:rsidRPr="006B5ED9">
        <w:rPr>
          <w:rFonts w:ascii="Times New Roman" w:hAnsi="Times New Roman"/>
          <w:sz w:val="26"/>
          <w:szCs w:val="26"/>
          <w:lang w:val="fr-FR"/>
        </w:rPr>
        <w:t xml:space="preserve">Câu 2 nhiệt nóng chảy là gì viết công thức nhiệt nóng chảy của vật rắn </w:t>
      </w:r>
    </w:p>
    <w:p w14:paraId="67901DFE" w14:textId="77777777" w:rsidR="00B35357" w:rsidRPr="006B5ED9" w:rsidRDefault="00B35357" w:rsidP="00B35357">
      <w:pPr>
        <w:spacing w:line="360" w:lineRule="auto"/>
        <w:rPr>
          <w:rFonts w:ascii="Times New Roman" w:hAnsi="Times New Roman"/>
          <w:sz w:val="26"/>
          <w:szCs w:val="26"/>
          <w:lang w:val="fr-FR"/>
        </w:rPr>
      </w:pPr>
      <w:r w:rsidRPr="006B5ED9">
        <w:rPr>
          <w:rFonts w:ascii="Times New Roman" w:hAnsi="Times New Roman"/>
          <w:sz w:val="26"/>
          <w:szCs w:val="26"/>
          <w:lang w:val="fr-FR"/>
        </w:rPr>
        <w:t xml:space="preserve">Câu 3 sự bay hơi là gì tên gọi của quá trình ngược với sự bay hơi là gì </w:t>
      </w:r>
    </w:p>
    <w:p w14:paraId="1EDB8480" w14:textId="77777777" w:rsidR="00B35357" w:rsidRPr="006B5ED9" w:rsidRDefault="00B35357" w:rsidP="00B35357">
      <w:pPr>
        <w:spacing w:line="360" w:lineRule="auto"/>
        <w:rPr>
          <w:rFonts w:ascii="Times New Roman" w:hAnsi="Times New Roman"/>
          <w:sz w:val="26"/>
          <w:szCs w:val="26"/>
          <w:lang w:val="fr-FR"/>
        </w:rPr>
      </w:pPr>
      <w:r w:rsidRPr="006B5ED9">
        <w:rPr>
          <w:rFonts w:ascii="Times New Roman" w:hAnsi="Times New Roman"/>
          <w:sz w:val="26"/>
          <w:szCs w:val="26"/>
          <w:lang w:val="fr-FR"/>
        </w:rPr>
        <w:t>Câu 4 phân biệt hơi bão hòa với hơi khô so sánh áp suất hơi bão hòa với áp suất hơi khô của chất lỏng ở cùng nhiệt độ</w:t>
      </w:r>
    </w:p>
    <w:p w14:paraId="6676D334" w14:textId="77777777" w:rsidR="00B35357" w:rsidRPr="006B5ED9" w:rsidRDefault="00B35357" w:rsidP="00B35357">
      <w:pPr>
        <w:spacing w:line="360" w:lineRule="auto"/>
        <w:rPr>
          <w:rFonts w:ascii="Times New Roman" w:hAnsi="Times New Roman"/>
          <w:sz w:val="26"/>
          <w:szCs w:val="26"/>
          <w:lang w:val="fr-FR"/>
        </w:rPr>
      </w:pPr>
      <w:r w:rsidRPr="006B5ED9">
        <w:rPr>
          <w:rFonts w:ascii="Times New Roman" w:hAnsi="Times New Roman"/>
          <w:sz w:val="26"/>
          <w:szCs w:val="26"/>
          <w:lang w:val="fr-FR"/>
        </w:rPr>
        <w:t>Câu 5 sự sôi là gì nêu đặc điểm của sự sôi phân biệt sự sôi và sự bay hơi</w:t>
      </w:r>
    </w:p>
    <w:p w14:paraId="77914E46" w14:textId="48926048" w:rsidR="006B5ED9" w:rsidRDefault="00B35357" w:rsidP="00B35357">
      <w:pPr>
        <w:spacing w:line="360" w:lineRule="auto"/>
        <w:rPr>
          <w:rFonts w:ascii="Times New Roman" w:hAnsi="Times New Roman"/>
          <w:sz w:val="26"/>
          <w:szCs w:val="26"/>
          <w:lang w:val="fr-FR"/>
        </w:rPr>
      </w:pPr>
      <w:r w:rsidRPr="006B5ED9">
        <w:rPr>
          <w:rFonts w:ascii="Times New Roman" w:hAnsi="Times New Roman"/>
          <w:sz w:val="26"/>
          <w:szCs w:val="26"/>
          <w:lang w:val="fr-FR"/>
        </w:rPr>
        <w:t>Câu 6 viết công thức tính nhiệt hóa hơi của chất lỏng</w:t>
      </w:r>
      <w:r w:rsidR="006B5ED9">
        <w:rPr>
          <w:rFonts w:ascii="Times New Roman" w:hAnsi="Times New Roman"/>
          <w:sz w:val="26"/>
          <w:szCs w:val="26"/>
          <w:lang w:val="fr-FR"/>
        </w:rPr>
        <w:br w:type="page"/>
      </w:r>
    </w:p>
    <w:p w14:paraId="32848917" w14:textId="1B7637BA" w:rsidR="00B35357" w:rsidRPr="006B5ED9" w:rsidRDefault="006B5ED9" w:rsidP="006B5ED9">
      <w:pPr>
        <w:spacing w:line="360" w:lineRule="auto"/>
        <w:jc w:val="center"/>
        <w:rPr>
          <w:rFonts w:ascii="Times New Roman" w:hAnsi="Times New Roman"/>
          <w:sz w:val="26"/>
          <w:szCs w:val="26"/>
          <w:lang w:val="fr-FR"/>
        </w:rPr>
      </w:pPr>
      <w:r>
        <w:rPr>
          <w:rFonts w:ascii="Times New Roman" w:hAnsi="Times New Roman"/>
          <w:b/>
          <w:bCs/>
          <w:sz w:val="32"/>
          <w:szCs w:val="32"/>
          <w:lang w:val="fr-FR"/>
        </w:rPr>
        <w:lastRenderedPageBreak/>
        <w:t>Tiết 2</w:t>
      </w:r>
      <w:r>
        <w:rPr>
          <w:rFonts w:ascii="Times New Roman" w:hAnsi="Times New Roman"/>
          <w:b/>
          <w:bCs/>
          <w:sz w:val="32"/>
          <w:szCs w:val="32"/>
          <w:lang w:val="fr-FR"/>
        </w:rPr>
        <w:t>6</w:t>
      </w:r>
      <w:r>
        <w:rPr>
          <w:rFonts w:ascii="Times New Roman" w:hAnsi="Times New Roman"/>
          <w:b/>
          <w:bCs/>
          <w:sz w:val="32"/>
          <w:szCs w:val="32"/>
          <w:lang w:val="fr-FR"/>
        </w:rPr>
        <w:t xml:space="preserve"> </w:t>
      </w:r>
      <w:r>
        <w:rPr>
          <w:rFonts w:ascii="Times New Roman" w:hAnsi="Times New Roman"/>
          <w:b/>
          <w:bCs/>
          <w:sz w:val="32"/>
          <w:szCs w:val="32"/>
          <w:lang w:val="fr-FR"/>
        </w:rPr>
        <w:t>– BÀI TẬP</w:t>
      </w:r>
    </w:p>
    <w:p w14:paraId="4E717525" w14:textId="77777777" w:rsidR="00B35357" w:rsidRPr="006B5ED9" w:rsidRDefault="00B35357" w:rsidP="00B35357">
      <w:pPr>
        <w:tabs>
          <w:tab w:val="left" w:pos="240"/>
        </w:tabs>
        <w:spacing w:line="360" w:lineRule="auto"/>
        <w:jc w:val="both"/>
        <w:rPr>
          <w:rFonts w:ascii="Times New Roman" w:hAnsi="Times New Roman"/>
          <w:b/>
          <w:bCs/>
          <w:sz w:val="26"/>
          <w:szCs w:val="26"/>
          <w:u w:val="single"/>
          <w:lang w:val="it-IT"/>
        </w:rPr>
      </w:pPr>
      <w:r w:rsidRPr="006B5ED9">
        <w:rPr>
          <w:rFonts w:ascii="Times New Roman" w:hAnsi="Times New Roman"/>
          <w:b/>
          <w:bCs/>
          <w:sz w:val="26"/>
          <w:szCs w:val="26"/>
          <w:lang w:val="it-IT"/>
        </w:rPr>
        <w:t xml:space="preserve">C. </w:t>
      </w:r>
      <w:r w:rsidRPr="006B5ED9">
        <w:rPr>
          <w:rFonts w:ascii="Times New Roman" w:hAnsi="Times New Roman"/>
          <w:b/>
          <w:bCs/>
          <w:sz w:val="26"/>
          <w:szCs w:val="26"/>
          <w:u w:val="single"/>
          <w:lang w:val="it-IT"/>
        </w:rPr>
        <w:t>CÁC DẠNG BÀI TẬP</w:t>
      </w:r>
    </w:p>
    <w:p w14:paraId="542B47F2" w14:textId="77777777" w:rsidR="00B35357" w:rsidRPr="006B5ED9" w:rsidRDefault="00B35357" w:rsidP="00B35357">
      <w:pPr>
        <w:tabs>
          <w:tab w:val="left" w:pos="240"/>
        </w:tabs>
        <w:spacing w:line="360" w:lineRule="auto"/>
        <w:jc w:val="both"/>
        <w:rPr>
          <w:rFonts w:ascii="Times New Roman" w:hAnsi="Times New Roman"/>
          <w:b/>
          <w:bCs/>
          <w:i/>
          <w:iCs/>
          <w:sz w:val="26"/>
          <w:szCs w:val="26"/>
          <w:u w:val="single"/>
          <w:lang w:val="fr-FR"/>
        </w:rPr>
      </w:pPr>
      <w:r w:rsidRPr="006B5ED9">
        <w:rPr>
          <w:rFonts w:ascii="Times New Roman" w:hAnsi="Times New Roman"/>
          <w:b/>
          <w:bCs/>
          <w:i/>
          <w:iCs/>
          <w:sz w:val="26"/>
          <w:szCs w:val="26"/>
          <w:lang w:val="fr-FR"/>
        </w:rPr>
        <w:t xml:space="preserve">3. </w:t>
      </w:r>
      <w:r w:rsidRPr="006B5ED9">
        <w:rPr>
          <w:rFonts w:ascii="Times New Roman" w:hAnsi="Times New Roman"/>
          <w:b/>
          <w:bCs/>
          <w:i/>
          <w:iCs/>
          <w:sz w:val="26"/>
          <w:szCs w:val="26"/>
          <w:u w:val="single"/>
          <w:lang w:val="fr-FR"/>
        </w:rPr>
        <w:t>Sự chuyển thể của các chất</w:t>
      </w:r>
    </w:p>
    <w:p w14:paraId="1B73E2C3" w14:textId="77777777" w:rsidR="00B35357" w:rsidRPr="006B5ED9" w:rsidRDefault="00B35357" w:rsidP="00B35357">
      <w:pPr>
        <w:tabs>
          <w:tab w:val="left" w:pos="240"/>
        </w:tabs>
        <w:spacing w:line="360" w:lineRule="auto"/>
        <w:jc w:val="both"/>
        <w:rPr>
          <w:rFonts w:ascii="Times New Roman" w:hAnsi="Times New Roman"/>
          <w:b/>
          <w:bCs/>
          <w:i/>
          <w:iCs/>
          <w:sz w:val="26"/>
          <w:szCs w:val="26"/>
          <w:lang w:val="fr-FR"/>
        </w:rPr>
      </w:pPr>
      <w:r w:rsidRPr="006B5ED9">
        <w:rPr>
          <w:rFonts w:ascii="Times New Roman" w:hAnsi="Times New Roman"/>
          <w:b/>
          <w:bCs/>
          <w:i/>
          <w:iCs/>
          <w:sz w:val="26"/>
          <w:szCs w:val="26"/>
          <w:lang w:val="fr-FR"/>
        </w:rPr>
        <w:t>* Các công thức</w:t>
      </w:r>
    </w:p>
    <w:p w14:paraId="47CF1022" w14:textId="77777777" w:rsidR="00B35357" w:rsidRPr="006B5ED9" w:rsidRDefault="00B35357" w:rsidP="00B35357">
      <w:pPr>
        <w:tabs>
          <w:tab w:val="left" w:pos="240"/>
        </w:tabs>
        <w:spacing w:line="360" w:lineRule="auto"/>
        <w:jc w:val="both"/>
        <w:rPr>
          <w:rFonts w:ascii="Times New Roman" w:hAnsi="Times New Roman"/>
          <w:bCs/>
          <w:iCs/>
          <w:sz w:val="26"/>
          <w:szCs w:val="26"/>
          <w:lang w:val="fr-FR"/>
        </w:rPr>
      </w:pPr>
      <w:r w:rsidRPr="006B5ED9">
        <w:rPr>
          <w:rFonts w:ascii="Times New Roman" w:hAnsi="Times New Roman"/>
          <w:bCs/>
          <w:iCs/>
          <w:sz w:val="26"/>
          <w:szCs w:val="26"/>
          <w:lang w:val="fr-FR"/>
        </w:rPr>
        <w:t xml:space="preserve">+ Nhiệt lượng thu vào hay tỏa ra khi vật thay đổi nhiệt độ: </w:t>
      </w:r>
    </w:p>
    <w:p w14:paraId="6DAAB227" w14:textId="77777777" w:rsidR="00B35357" w:rsidRPr="006B5ED9" w:rsidRDefault="00B35357" w:rsidP="00B35357">
      <w:pPr>
        <w:tabs>
          <w:tab w:val="left" w:pos="240"/>
        </w:tabs>
        <w:spacing w:line="360" w:lineRule="auto"/>
        <w:jc w:val="center"/>
        <w:rPr>
          <w:rFonts w:ascii="Times New Roman" w:hAnsi="Times New Roman"/>
          <w:bCs/>
          <w:iCs/>
          <w:sz w:val="26"/>
          <w:szCs w:val="26"/>
          <w:lang w:val="fr-FR"/>
        </w:rPr>
      </w:pPr>
      <w:r w:rsidRPr="006B5ED9">
        <w:rPr>
          <w:rFonts w:ascii="Times New Roman" w:hAnsi="Times New Roman"/>
          <w:bCs/>
          <w:iCs/>
          <w:sz w:val="26"/>
          <w:szCs w:val="26"/>
          <w:lang w:val="fr-FR"/>
        </w:rPr>
        <w:t>Q = cm(t</w:t>
      </w:r>
      <w:r w:rsidRPr="006B5ED9">
        <w:rPr>
          <w:rFonts w:ascii="Times New Roman" w:hAnsi="Times New Roman"/>
          <w:bCs/>
          <w:iCs/>
          <w:sz w:val="26"/>
          <w:szCs w:val="26"/>
          <w:vertAlign w:val="subscript"/>
          <w:lang w:val="fr-FR"/>
        </w:rPr>
        <w:t>2</w:t>
      </w:r>
      <w:r w:rsidRPr="006B5ED9">
        <w:rPr>
          <w:rFonts w:ascii="Times New Roman" w:hAnsi="Times New Roman"/>
          <w:bCs/>
          <w:iCs/>
          <w:sz w:val="26"/>
          <w:szCs w:val="26"/>
          <w:lang w:val="fr-FR"/>
        </w:rPr>
        <w:t xml:space="preserve"> – t</w:t>
      </w:r>
      <w:r w:rsidRPr="006B5ED9">
        <w:rPr>
          <w:rFonts w:ascii="Times New Roman" w:hAnsi="Times New Roman"/>
          <w:bCs/>
          <w:iCs/>
          <w:sz w:val="26"/>
          <w:szCs w:val="26"/>
          <w:vertAlign w:val="subscript"/>
          <w:lang w:val="fr-FR"/>
        </w:rPr>
        <w:t>1</w:t>
      </w:r>
      <w:r w:rsidRPr="006B5ED9">
        <w:rPr>
          <w:rFonts w:ascii="Times New Roman" w:hAnsi="Times New Roman"/>
          <w:bCs/>
          <w:iCs/>
          <w:sz w:val="26"/>
          <w:szCs w:val="26"/>
          <w:lang w:val="fr-FR"/>
        </w:rPr>
        <w:t>).</w:t>
      </w:r>
    </w:p>
    <w:p w14:paraId="48817F26" w14:textId="77777777" w:rsidR="00B35357" w:rsidRPr="006B5ED9" w:rsidRDefault="00B35357" w:rsidP="00B35357">
      <w:pPr>
        <w:tabs>
          <w:tab w:val="left" w:pos="240"/>
        </w:tabs>
        <w:spacing w:line="360" w:lineRule="auto"/>
        <w:jc w:val="both"/>
        <w:rPr>
          <w:rFonts w:ascii="Times New Roman" w:hAnsi="Times New Roman"/>
          <w:bCs/>
          <w:iCs/>
          <w:sz w:val="26"/>
          <w:szCs w:val="26"/>
          <w:lang w:val="fr-FR"/>
        </w:rPr>
      </w:pPr>
      <w:r w:rsidRPr="006B5ED9">
        <w:rPr>
          <w:rFonts w:ascii="Times New Roman" w:hAnsi="Times New Roman"/>
          <w:bCs/>
          <w:iCs/>
          <w:sz w:val="26"/>
          <w:szCs w:val="26"/>
          <w:lang w:val="fr-FR"/>
        </w:rPr>
        <w:t xml:space="preserve">+ Nhiệt lượng thu vào hay tỏa ra khi nóng chảy hoặc đông đặc: </w:t>
      </w:r>
    </w:p>
    <w:p w14:paraId="2AF7ADBF" w14:textId="77777777" w:rsidR="00B35357" w:rsidRPr="006B5ED9" w:rsidRDefault="00B35357" w:rsidP="00B35357">
      <w:pPr>
        <w:tabs>
          <w:tab w:val="left" w:pos="240"/>
        </w:tabs>
        <w:spacing w:line="360" w:lineRule="auto"/>
        <w:jc w:val="center"/>
        <w:rPr>
          <w:rFonts w:ascii="Times New Roman" w:hAnsi="Times New Roman"/>
          <w:bCs/>
          <w:iCs/>
          <w:sz w:val="26"/>
          <w:szCs w:val="26"/>
          <w:lang w:val="fr-FR"/>
        </w:rPr>
      </w:pPr>
      <w:r w:rsidRPr="006B5ED9">
        <w:rPr>
          <w:rFonts w:ascii="Times New Roman" w:hAnsi="Times New Roman"/>
          <w:bCs/>
          <w:iCs/>
          <w:sz w:val="26"/>
          <w:szCs w:val="26"/>
          <w:lang w:val="fr-FR"/>
        </w:rPr>
        <w:t xml:space="preserve">Q = </w:t>
      </w:r>
      <w:r w:rsidRPr="006B5ED9">
        <w:rPr>
          <w:rFonts w:ascii="Times New Roman" w:hAnsi="Times New Roman"/>
          <w:bCs/>
          <w:iCs/>
          <w:sz w:val="26"/>
          <w:szCs w:val="26"/>
          <w:lang w:val="fr-FR"/>
        </w:rPr>
        <w:sym w:font="Symbol" w:char="F06C"/>
      </w:r>
      <w:r w:rsidRPr="006B5ED9">
        <w:rPr>
          <w:rFonts w:ascii="Times New Roman" w:hAnsi="Times New Roman"/>
          <w:bCs/>
          <w:iCs/>
          <w:sz w:val="26"/>
          <w:szCs w:val="26"/>
          <w:lang w:val="fr-FR"/>
        </w:rPr>
        <w:t>m; khi nóng chảy: thu nhiệt; đông đặc: tỏa nhiệt.</w:t>
      </w:r>
    </w:p>
    <w:p w14:paraId="7AD14329" w14:textId="77777777" w:rsidR="00B35357" w:rsidRPr="006B5ED9" w:rsidRDefault="00B35357" w:rsidP="00B35357">
      <w:pPr>
        <w:tabs>
          <w:tab w:val="left" w:pos="240"/>
        </w:tabs>
        <w:spacing w:line="360" w:lineRule="auto"/>
        <w:jc w:val="both"/>
        <w:rPr>
          <w:rFonts w:ascii="Times New Roman" w:hAnsi="Times New Roman"/>
          <w:bCs/>
          <w:iCs/>
          <w:sz w:val="26"/>
          <w:szCs w:val="26"/>
          <w:lang w:val="fr-FR"/>
        </w:rPr>
      </w:pPr>
      <w:r w:rsidRPr="006B5ED9">
        <w:rPr>
          <w:rFonts w:ascii="Times New Roman" w:hAnsi="Times New Roman"/>
          <w:bCs/>
          <w:iCs/>
          <w:sz w:val="26"/>
          <w:szCs w:val="26"/>
          <w:lang w:val="fr-FR"/>
        </w:rPr>
        <w:t xml:space="preserve">+ Nhiệt lượng tỏa ra hoặc thu vào khi hóa hơi hay ngưng tụ: </w:t>
      </w:r>
    </w:p>
    <w:p w14:paraId="490A86BD" w14:textId="77777777" w:rsidR="00B35357" w:rsidRPr="006B5ED9" w:rsidRDefault="00B35357" w:rsidP="00B35357">
      <w:pPr>
        <w:tabs>
          <w:tab w:val="left" w:pos="240"/>
        </w:tabs>
        <w:spacing w:line="360" w:lineRule="auto"/>
        <w:jc w:val="center"/>
        <w:rPr>
          <w:rFonts w:ascii="Times New Roman" w:hAnsi="Times New Roman"/>
          <w:bCs/>
          <w:iCs/>
          <w:sz w:val="26"/>
          <w:szCs w:val="26"/>
          <w:lang w:val="fr-FR"/>
        </w:rPr>
      </w:pPr>
      <w:r w:rsidRPr="006B5ED9">
        <w:rPr>
          <w:rFonts w:ascii="Times New Roman" w:hAnsi="Times New Roman"/>
          <w:bCs/>
          <w:iCs/>
          <w:sz w:val="26"/>
          <w:szCs w:val="26"/>
          <w:lang w:val="fr-FR"/>
        </w:rPr>
        <w:t>Q = Lm; khi hóa hơi: thu nhiệt; ngưng tụ: tỏa nhiệt.</w:t>
      </w:r>
    </w:p>
    <w:p w14:paraId="33DFCA77" w14:textId="77777777" w:rsidR="00B35357" w:rsidRPr="006B5ED9" w:rsidRDefault="00B35357" w:rsidP="00B35357">
      <w:pPr>
        <w:tabs>
          <w:tab w:val="left" w:pos="240"/>
        </w:tabs>
        <w:spacing w:line="360" w:lineRule="auto"/>
        <w:jc w:val="both"/>
        <w:rPr>
          <w:rFonts w:ascii="Times New Roman" w:hAnsi="Times New Roman"/>
          <w:b/>
          <w:bCs/>
          <w:i/>
          <w:iCs/>
          <w:sz w:val="26"/>
          <w:szCs w:val="26"/>
          <w:lang w:val="fr-FR"/>
        </w:rPr>
      </w:pPr>
      <w:r w:rsidRPr="006B5ED9">
        <w:rPr>
          <w:rFonts w:ascii="Times New Roman" w:hAnsi="Times New Roman"/>
          <w:b/>
          <w:bCs/>
          <w:i/>
          <w:iCs/>
          <w:sz w:val="26"/>
          <w:szCs w:val="26"/>
          <w:lang w:val="fr-FR"/>
        </w:rPr>
        <w:t>* Phương pháp giải</w:t>
      </w:r>
    </w:p>
    <w:p w14:paraId="2B670DD9" w14:textId="77777777" w:rsidR="00B35357" w:rsidRPr="006B5ED9" w:rsidRDefault="00B35357" w:rsidP="00B35357">
      <w:pPr>
        <w:tabs>
          <w:tab w:val="left" w:pos="240"/>
        </w:tabs>
        <w:spacing w:line="360" w:lineRule="auto"/>
        <w:jc w:val="both"/>
        <w:rPr>
          <w:rFonts w:ascii="Times New Roman" w:hAnsi="Times New Roman"/>
          <w:bCs/>
          <w:iCs/>
          <w:sz w:val="26"/>
          <w:szCs w:val="26"/>
          <w:lang w:val="fr-FR"/>
        </w:rPr>
      </w:pPr>
      <w:r w:rsidRPr="006B5ED9">
        <w:rPr>
          <w:rFonts w:ascii="Times New Roman" w:hAnsi="Times New Roman"/>
          <w:bCs/>
          <w:iCs/>
          <w:sz w:val="26"/>
          <w:szCs w:val="26"/>
          <w:lang w:val="fr-FR"/>
        </w:rPr>
        <w:tab/>
        <w:t>Để tìm những đại lượng có liên quan đến sự thay đổi nhiệt độ của vật và sự chuyển thể của các chất ta viết biểu thức liên hệ giữa các đại lượng đã biết và đại lượng cần tìm rồi suy ra và tính đại lượng cần tìm.</w:t>
      </w:r>
    </w:p>
    <w:p w14:paraId="2B8B16C6" w14:textId="77777777" w:rsidR="00B35357" w:rsidRPr="006B5ED9" w:rsidRDefault="00B35357" w:rsidP="00B35357">
      <w:pPr>
        <w:tabs>
          <w:tab w:val="left" w:pos="240"/>
        </w:tabs>
        <w:spacing w:line="360" w:lineRule="auto"/>
        <w:jc w:val="both"/>
        <w:rPr>
          <w:rFonts w:ascii="Times New Roman" w:hAnsi="Times New Roman"/>
          <w:bCs/>
          <w:iCs/>
          <w:sz w:val="26"/>
          <w:szCs w:val="26"/>
          <w:lang w:val="fr-FR"/>
        </w:rPr>
      </w:pPr>
      <w:r w:rsidRPr="006B5ED9">
        <w:rPr>
          <w:rFonts w:ascii="Times New Roman" w:hAnsi="Times New Roman"/>
          <w:b/>
          <w:bCs/>
          <w:i/>
          <w:iCs/>
          <w:sz w:val="26"/>
          <w:szCs w:val="26"/>
          <w:lang w:val="fr-FR"/>
        </w:rPr>
        <w:t>* Bài tập</w:t>
      </w:r>
    </w:p>
    <w:p w14:paraId="11F574B6" w14:textId="77777777" w:rsidR="00B35357" w:rsidRPr="006B5ED9" w:rsidRDefault="00B35357" w:rsidP="00B35357">
      <w:pPr>
        <w:tabs>
          <w:tab w:val="left" w:pos="240"/>
        </w:tabs>
        <w:spacing w:line="360" w:lineRule="auto"/>
        <w:jc w:val="both"/>
        <w:rPr>
          <w:rFonts w:ascii="Times New Roman" w:hAnsi="Times New Roman"/>
          <w:sz w:val="26"/>
          <w:szCs w:val="26"/>
          <w:lang w:val="fr-FR"/>
        </w:rPr>
      </w:pPr>
      <w:r w:rsidRPr="006B5ED9">
        <w:rPr>
          <w:rFonts w:ascii="Times New Roman" w:hAnsi="Times New Roman"/>
          <w:b/>
          <w:sz w:val="26"/>
          <w:szCs w:val="26"/>
          <w:lang w:val="fr-FR"/>
        </w:rPr>
        <w:t>1</w:t>
      </w:r>
      <w:r w:rsidRPr="006B5ED9">
        <w:rPr>
          <w:rFonts w:ascii="Times New Roman" w:hAnsi="Times New Roman"/>
          <w:sz w:val="26"/>
          <w:szCs w:val="26"/>
          <w:lang w:val="fr-FR"/>
        </w:rPr>
        <w:t xml:space="preserve">. Tính nhiệt lượng cần cung cấp cho 4 kg nước đá ở 0 </w:t>
      </w:r>
      <w:r w:rsidRPr="006B5ED9">
        <w:rPr>
          <w:rFonts w:ascii="Times New Roman" w:hAnsi="Times New Roman"/>
          <w:sz w:val="26"/>
          <w:szCs w:val="26"/>
          <w:vertAlign w:val="superscript"/>
          <w:lang w:val="fr-FR"/>
        </w:rPr>
        <w:t>0</w:t>
      </w:r>
      <w:r w:rsidRPr="006B5ED9">
        <w:rPr>
          <w:rFonts w:ascii="Times New Roman" w:hAnsi="Times New Roman"/>
          <w:sz w:val="26"/>
          <w:szCs w:val="26"/>
          <w:lang w:val="fr-FR"/>
        </w:rPr>
        <w:t>C để chuyển nó thành nước ở 20</w:t>
      </w:r>
      <w:r w:rsidRPr="006B5ED9">
        <w:rPr>
          <w:rFonts w:ascii="Times New Roman" w:hAnsi="Times New Roman"/>
          <w:sz w:val="26"/>
          <w:szCs w:val="26"/>
          <w:vertAlign w:val="subscript"/>
          <w:lang w:val="fr-FR"/>
        </w:rPr>
        <w:t xml:space="preserve"> </w:t>
      </w:r>
      <w:r w:rsidRPr="006B5ED9">
        <w:rPr>
          <w:rFonts w:ascii="Times New Roman" w:hAnsi="Times New Roman"/>
          <w:sz w:val="26"/>
          <w:szCs w:val="26"/>
          <w:vertAlign w:val="superscript"/>
          <w:lang w:val="fr-FR"/>
        </w:rPr>
        <w:t>0</w:t>
      </w:r>
      <w:r w:rsidRPr="006B5ED9">
        <w:rPr>
          <w:rFonts w:ascii="Times New Roman" w:hAnsi="Times New Roman"/>
          <w:sz w:val="26"/>
          <w:szCs w:val="26"/>
          <w:lang w:val="fr-FR"/>
        </w:rPr>
        <w:t>C. Biết nhiệt nóng chảy của nước đá là        34.10</w:t>
      </w:r>
      <w:r w:rsidRPr="006B5ED9">
        <w:rPr>
          <w:rFonts w:ascii="Times New Roman" w:hAnsi="Times New Roman"/>
          <w:sz w:val="26"/>
          <w:szCs w:val="26"/>
          <w:vertAlign w:val="superscript"/>
          <w:lang w:val="fr-FR"/>
        </w:rPr>
        <w:t>4</w:t>
      </w:r>
      <w:r w:rsidRPr="006B5ED9">
        <w:rPr>
          <w:rFonts w:ascii="Times New Roman" w:hAnsi="Times New Roman"/>
          <w:sz w:val="26"/>
          <w:szCs w:val="26"/>
          <w:lang w:val="fr-FR"/>
        </w:rPr>
        <w:t xml:space="preserve"> J/kg và nhiệt dung riêng của nước là 4180 J/kg.K.</w:t>
      </w:r>
    </w:p>
    <w:p w14:paraId="108B283C" w14:textId="77777777" w:rsidR="00B35357" w:rsidRPr="006B5ED9" w:rsidRDefault="00B35357" w:rsidP="00B35357">
      <w:pPr>
        <w:tabs>
          <w:tab w:val="left" w:pos="240"/>
        </w:tabs>
        <w:spacing w:line="360" w:lineRule="auto"/>
        <w:jc w:val="both"/>
        <w:rPr>
          <w:rFonts w:ascii="Times New Roman" w:hAnsi="Times New Roman"/>
          <w:b/>
          <w:sz w:val="26"/>
          <w:szCs w:val="26"/>
          <w:lang w:val="fr-FR"/>
        </w:rPr>
      </w:pPr>
    </w:p>
    <w:p w14:paraId="45934F87" w14:textId="77777777" w:rsidR="00B35357" w:rsidRPr="006B5ED9" w:rsidRDefault="00B35357" w:rsidP="00B35357">
      <w:pPr>
        <w:tabs>
          <w:tab w:val="left" w:pos="240"/>
        </w:tabs>
        <w:spacing w:line="360" w:lineRule="auto"/>
        <w:jc w:val="both"/>
        <w:rPr>
          <w:rFonts w:ascii="Times New Roman" w:hAnsi="Times New Roman"/>
          <w:sz w:val="26"/>
          <w:szCs w:val="26"/>
          <w:lang w:val="fr-FR"/>
        </w:rPr>
      </w:pPr>
      <w:r w:rsidRPr="006B5ED9">
        <w:rPr>
          <w:rFonts w:ascii="Times New Roman" w:hAnsi="Times New Roman"/>
          <w:b/>
          <w:sz w:val="26"/>
          <w:szCs w:val="26"/>
          <w:lang w:val="fr-FR"/>
        </w:rPr>
        <w:t>Hướng dẫn</w:t>
      </w:r>
      <w:r w:rsidRPr="006B5ED9">
        <w:rPr>
          <w:rFonts w:ascii="Times New Roman" w:hAnsi="Times New Roman"/>
          <w:sz w:val="26"/>
          <w:szCs w:val="26"/>
          <w:lang w:val="fr-FR"/>
        </w:rPr>
        <w:t xml:space="preserve"> Nhiệt lượng cần cung cấp: Q = </w:t>
      </w:r>
      <w:r w:rsidRPr="006B5ED9">
        <w:rPr>
          <w:rFonts w:ascii="Times New Roman" w:hAnsi="Times New Roman"/>
          <w:bCs/>
          <w:iCs/>
          <w:sz w:val="26"/>
          <w:szCs w:val="26"/>
          <w:lang w:val="fr-FR"/>
        </w:rPr>
        <w:sym w:font="Symbol" w:char="F06C"/>
      </w:r>
      <w:r w:rsidRPr="006B5ED9">
        <w:rPr>
          <w:rFonts w:ascii="Times New Roman" w:hAnsi="Times New Roman"/>
          <w:bCs/>
          <w:iCs/>
          <w:sz w:val="26"/>
          <w:szCs w:val="26"/>
          <w:lang w:val="fr-FR"/>
        </w:rPr>
        <w:t>m + cm(t</w:t>
      </w:r>
      <w:r w:rsidRPr="006B5ED9">
        <w:rPr>
          <w:rFonts w:ascii="Times New Roman" w:hAnsi="Times New Roman"/>
          <w:bCs/>
          <w:iCs/>
          <w:sz w:val="26"/>
          <w:szCs w:val="26"/>
          <w:vertAlign w:val="subscript"/>
          <w:lang w:val="fr-FR"/>
        </w:rPr>
        <w:t>2</w:t>
      </w:r>
      <w:r w:rsidRPr="006B5ED9">
        <w:rPr>
          <w:rFonts w:ascii="Times New Roman" w:hAnsi="Times New Roman"/>
          <w:bCs/>
          <w:iCs/>
          <w:sz w:val="26"/>
          <w:szCs w:val="26"/>
          <w:lang w:val="fr-FR"/>
        </w:rPr>
        <w:t xml:space="preserve"> – t</w:t>
      </w:r>
      <w:r w:rsidRPr="006B5ED9">
        <w:rPr>
          <w:rFonts w:ascii="Times New Roman" w:hAnsi="Times New Roman"/>
          <w:bCs/>
          <w:iCs/>
          <w:sz w:val="26"/>
          <w:szCs w:val="26"/>
          <w:vertAlign w:val="subscript"/>
          <w:lang w:val="fr-FR"/>
        </w:rPr>
        <w:t>1</w:t>
      </w:r>
      <w:r w:rsidRPr="006B5ED9">
        <w:rPr>
          <w:rFonts w:ascii="Times New Roman" w:hAnsi="Times New Roman"/>
          <w:bCs/>
          <w:iCs/>
          <w:sz w:val="26"/>
          <w:szCs w:val="26"/>
          <w:lang w:val="fr-FR"/>
        </w:rPr>
        <w:t>) = 1694400 J.</w:t>
      </w:r>
    </w:p>
    <w:p w14:paraId="30A00C5D" w14:textId="77777777" w:rsidR="00B35357" w:rsidRPr="006B5ED9" w:rsidRDefault="00B35357" w:rsidP="00B35357">
      <w:pPr>
        <w:tabs>
          <w:tab w:val="left" w:pos="240"/>
        </w:tabs>
        <w:spacing w:line="360" w:lineRule="auto"/>
        <w:jc w:val="both"/>
        <w:rPr>
          <w:rFonts w:ascii="Times New Roman" w:hAnsi="Times New Roman"/>
          <w:b/>
          <w:sz w:val="26"/>
          <w:szCs w:val="26"/>
          <w:lang w:val="fr-FR"/>
        </w:rPr>
      </w:pPr>
    </w:p>
    <w:p w14:paraId="07071631" w14:textId="77777777" w:rsidR="00B35357" w:rsidRPr="006B5ED9" w:rsidRDefault="00B35357" w:rsidP="00B35357">
      <w:pPr>
        <w:tabs>
          <w:tab w:val="left" w:pos="240"/>
        </w:tabs>
        <w:spacing w:line="360" w:lineRule="auto"/>
        <w:jc w:val="both"/>
        <w:rPr>
          <w:rFonts w:ascii="Times New Roman" w:hAnsi="Times New Roman"/>
          <w:sz w:val="26"/>
          <w:szCs w:val="26"/>
          <w:lang w:val="fr-FR"/>
        </w:rPr>
      </w:pPr>
      <w:r w:rsidRPr="006B5ED9">
        <w:rPr>
          <w:rFonts w:ascii="Times New Roman" w:hAnsi="Times New Roman"/>
          <w:b/>
          <w:sz w:val="26"/>
          <w:szCs w:val="26"/>
          <w:lang w:val="fr-FR"/>
        </w:rPr>
        <w:t>2</w:t>
      </w:r>
      <w:r w:rsidRPr="006B5ED9">
        <w:rPr>
          <w:rFonts w:ascii="Times New Roman" w:hAnsi="Times New Roman"/>
          <w:sz w:val="26"/>
          <w:szCs w:val="26"/>
          <w:lang w:val="fr-FR"/>
        </w:rPr>
        <w:t xml:space="preserve">. Tính nhiệt lượng cần cung cấp cho miếng nhôm khối lượng 100 g ở nhiệt độ 20 </w:t>
      </w:r>
      <w:r w:rsidRPr="006B5ED9">
        <w:rPr>
          <w:rFonts w:ascii="Times New Roman" w:hAnsi="Times New Roman"/>
          <w:sz w:val="26"/>
          <w:szCs w:val="26"/>
          <w:vertAlign w:val="superscript"/>
          <w:lang w:val="fr-FR"/>
        </w:rPr>
        <w:t>0</w:t>
      </w:r>
      <w:r w:rsidRPr="006B5ED9">
        <w:rPr>
          <w:rFonts w:ascii="Times New Roman" w:hAnsi="Times New Roman"/>
          <w:sz w:val="26"/>
          <w:szCs w:val="26"/>
          <w:lang w:val="fr-FR"/>
        </w:rPr>
        <w:t xml:space="preserve">C, để nó hóa lỏng hoàn toàn ở nhiệt độ 658 </w:t>
      </w:r>
      <w:r w:rsidRPr="006B5ED9">
        <w:rPr>
          <w:rFonts w:ascii="Times New Roman" w:hAnsi="Times New Roman"/>
          <w:sz w:val="26"/>
          <w:szCs w:val="26"/>
          <w:vertAlign w:val="superscript"/>
          <w:lang w:val="fr-FR"/>
        </w:rPr>
        <w:t>0</w:t>
      </w:r>
      <w:r w:rsidRPr="006B5ED9">
        <w:rPr>
          <w:rFonts w:ascii="Times New Roman" w:hAnsi="Times New Roman"/>
          <w:sz w:val="26"/>
          <w:szCs w:val="26"/>
          <w:lang w:val="fr-FR"/>
        </w:rPr>
        <w:t>C. Biết nhôm có nhiệt dung riêng 896 J/kg.K và nhiệt nóng chảy 39.10</w:t>
      </w:r>
      <w:r w:rsidRPr="006B5ED9">
        <w:rPr>
          <w:rFonts w:ascii="Times New Roman" w:hAnsi="Times New Roman"/>
          <w:sz w:val="26"/>
          <w:szCs w:val="26"/>
          <w:vertAlign w:val="superscript"/>
          <w:lang w:val="fr-FR"/>
        </w:rPr>
        <w:t>4</w:t>
      </w:r>
      <w:r w:rsidRPr="006B5ED9">
        <w:rPr>
          <w:rFonts w:ascii="Times New Roman" w:hAnsi="Times New Roman"/>
          <w:sz w:val="26"/>
          <w:szCs w:val="26"/>
          <w:lang w:val="fr-FR"/>
        </w:rPr>
        <w:t xml:space="preserve"> J/kg.</w:t>
      </w:r>
    </w:p>
    <w:p w14:paraId="35EB1770" w14:textId="77777777" w:rsidR="00B35357" w:rsidRPr="006B5ED9" w:rsidRDefault="00B35357" w:rsidP="00B35357">
      <w:pPr>
        <w:tabs>
          <w:tab w:val="left" w:pos="240"/>
        </w:tabs>
        <w:spacing w:line="360" w:lineRule="auto"/>
        <w:jc w:val="both"/>
        <w:rPr>
          <w:rFonts w:ascii="Times New Roman" w:hAnsi="Times New Roman"/>
          <w:sz w:val="26"/>
          <w:szCs w:val="26"/>
          <w:lang w:val="fr-FR"/>
        </w:rPr>
      </w:pPr>
      <w:r w:rsidRPr="006B5ED9">
        <w:rPr>
          <w:rFonts w:ascii="Times New Roman" w:hAnsi="Times New Roman"/>
          <w:b/>
          <w:sz w:val="26"/>
          <w:szCs w:val="26"/>
          <w:lang w:val="fr-FR"/>
        </w:rPr>
        <w:t>Hướng dẫn</w:t>
      </w:r>
      <w:r w:rsidRPr="006B5ED9">
        <w:rPr>
          <w:rFonts w:ascii="Times New Roman" w:hAnsi="Times New Roman"/>
          <w:sz w:val="26"/>
          <w:szCs w:val="26"/>
          <w:lang w:val="fr-FR"/>
        </w:rPr>
        <w:t xml:space="preserve">. Nhiệt lượng cần cung cấp: Q = </w:t>
      </w:r>
      <w:r w:rsidRPr="006B5ED9">
        <w:rPr>
          <w:rFonts w:ascii="Times New Roman" w:hAnsi="Times New Roman"/>
          <w:bCs/>
          <w:iCs/>
          <w:sz w:val="26"/>
          <w:szCs w:val="26"/>
          <w:lang w:val="fr-FR"/>
        </w:rPr>
        <w:t>cm(t</w:t>
      </w:r>
      <w:r w:rsidRPr="006B5ED9">
        <w:rPr>
          <w:rFonts w:ascii="Times New Roman" w:hAnsi="Times New Roman"/>
          <w:bCs/>
          <w:iCs/>
          <w:sz w:val="26"/>
          <w:szCs w:val="26"/>
          <w:vertAlign w:val="subscript"/>
          <w:lang w:val="fr-FR"/>
        </w:rPr>
        <w:t>2</w:t>
      </w:r>
      <w:r w:rsidRPr="006B5ED9">
        <w:rPr>
          <w:rFonts w:ascii="Times New Roman" w:hAnsi="Times New Roman"/>
          <w:bCs/>
          <w:iCs/>
          <w:sz w:val="26"/>
          <w:szCs w:val="26"/>
          <w:lang w:val="fr-FR"/>
        </w:rPr>
        <w:t xml:space="preserve"> – t</w:t>
      </w:r>
      <w:r w:rsidRPr="006B5ED9">
        <w:rPr>
          <w:rFonts w:ascii="Times New Roman" w:hAnsi="Times New Roman"/>
          <w:bCs/>
          <w:iCs/>
          <w:sz w:val="26"/>
          <w:szCs w:val="26"/>
          <w:vertAlign w:val="subscript"/>
          <w:lang w:val="fr-FR"/>
        </w:rPr>
        <w:t>1</w:t>
      </w:r>
      <w:r w:rsidRPr="006B5ED9">
        <w:rPr>
          <w:rFonts w:ascii="Times New Roman" w:hAnsi="Times New Roman"/>
          <w:bCs/>
          <w:iCs/>
          <w:sz w:val="26"/>
          <w:szCs w:val="26"/>
          <w:lang w:val="fr-FR"/>
        </w:rPr>
        <w:t xml:space="preserve">) + </w:t>
      </w:r>
      <w:r w:rsidRPr="006B5ED9">
        <w:rPr>
          <w:rFonts w:ascii="Times New Roman" w:hAnsi="Times New Roman"/>
          <w:bCs/>
          <w:iCs/>
          <w:sz w:val="26"/>
          <w:szCs w:val="26"/>
          <w:lang w:val="fr-FR"/>
        </w:rPr>
        <w:sym w:font="Symbol" w:char="F06C"/>
      </w:r>
      <w:r w:rsidRPr="006B5ED9">
        <w:rPr>
          <w:rFonts w:ascii="Times New Roman" w:hAnsi="Times New Roman"/>
          <w:bCs/>
          <w:iCs/>
          <w:sz w:val="26"/>
          <w:szCs w:val="26"/>
          <w:lang w:val="fr-FR"/>
        </w:rPr>
        <w:t>m = 96165 J.</w:t>
      </w:r>
    </w:p>
    <w:p w14:paraId="6BE0184F" w14:textId="77777777" w:rsidR="00B35357" w:rsidRPr="006B5ED9" w:rsidRDefault="00B35357" w:rsidP="00B35357">
      <w:pPr>
        <w:tabs>
          <w:tab w:val="left" w:pos="240"/>
        </w:tabs>
        <w:spacing w:line="360" w:lineRule="auto"/>
        <w:jc w:val="both"/>
        <w:rPr>
          <w:rFonts w:ascii="Times New Roman" w:hAnsi="Times New Roman"/>
          <w:b/>
          <w:sz w:val="26"/>
          <w:szCs w:val="26"/>
          <w:lang w:val="fr-FR"/>
        </w:rPr>
      </w:pPr>
    </w:p>
    <w:p w14:paraId="0F117368" w14:textId="77777777" w:rsidR="00B35357" w:rsidRPr="006B5ED9" w:rsidRDefault="00B35357" w:rsidP="00B35357">
      <w:pPr>
        <w:tabs>
          <w:tab w:val="left" w:pos="240"/>
        </w:tabs>
        <w:spacing w:line="360" w:lineRule="auto"/>
        <w:jc w:val="both"/>
        <w:rPr>
          <w:rFonts w:ascii="Times New Roman" w:hAnsi="Times New Roman"/>
          <w:sz w:val="26"/>
          <w:szCs w:val="26"/>
          <w:lang w:val="fr-FR"/>
        </w:rPr>
      </w:pPr>
      <w:r w:rsidRPr="006B5ED9">
        <w:rPr>
          <w:rFonts w:ascii="Times New Roman" w:hAnsi="Times New Roman"/>
          <w:b/>
          <w:sz w:val="26"/>
          <w:szCs w:val="26"/>
          <w:lang w:val="fr-FR"/>
        </w:rPr>
        <w:t>3</w:t>
      </w:r>
      <w:r w:rsidRPr="006B5ED9">
        <w:rPr>
          <w:rFonts w:ascii="Times New Roman" w:hAnsi="Times New Roman"/>
          <w:sz w:val="26"/>
          <w:szCs w:val="26"/>
          <w:lang w:val="fr-FR"/>
        </w:rPr>
        <w:t xml:space="preserve">. Thả một cục nước đá có khối lượng 30 g ở 0 </w:t>
      </w:r>
      <w:r w:rsidRPr="006B5ED9">
        <w:rPr>
          <w:rFonts w:ascii="Times New Roman" w:hAnsi="Times New Roman"/>
          <w:sz w:val="26"/>
          <w:szCs w:val="26"/>
          <w:vertAlign w:val="superscript"/>
          <w:lang w:val="fr-FR"/>
        </w:rPr>
        <w:t>0</w:t>
      </w:r>
      <w:r w:rsidRPr="006B5ED9">
        <w:rPr>
          <w:rFonts w:ascii="Times New Roman" w:hAnsi="Times New Roman"/>
          <w:sz w:val="26"/>
          <w:szCs w:val="26"/>
          <w:lang w:val="fr-FR"/>
        </w:rPr>
        <w:t xml:space="preserve">C vào cốc nước chứa 200 g nước ở 20 </w:t>
      </w:r>
      <w:r w:rsidRPr="006B5ED9">
        <w:rPr>
          <w:rFonts w:ascii="Times New Roman" w:hAnsi="Times New Roman"/>
          <w:sz w:val="26"/>
          <w:szCs w:val="26"/>
          <w:vertAlign w:val="superscript"/>
          <w:lang w:val="fr-FR"/>
        </w:rPr>
        <w:t>0</w:t>
      </w:r>
      <w:r w:rsidRPr="006B5ED9">
        <w:rPr>
          <w:rFonts w:ascii="Times New Roman" w:hAnsi="Times New Roman"/>
          <w:sz w:val="26"/>
          <w:szCs w:val="26"/>
          <w:lang w:val="fr-FR"/>
        </w:rPr>
        <w:t>C. Tính nhiệt độ cuối của cốc nước. Bỏ qua nhiệt dung của cốc. Cho biết nhiệt dung riêng của nước là 4,2 J/g.K, nhiệt nóng chảy của nước đá là 334 J/g.</w:t>
      </w:r>
    </w:p>
    <w:p w14:paraId="2B85150E" w14:textId="77777777" w:rsidR="00B35357" w:rsidRPr="006B5ED9" w:rsidRDefault="00B35357" w:rsidP="00B35357">
      <w:pPr>
        <w:tabs>
          <w:tab w:val="left" w:pos="240"/>
        </w:tabs>
        <w:spacing w:line="360" w:lineRule="auto"/>
        <w:jc w:val="both"/>
        <w:rPr>
          <w:rFonts w:ascii="Times New Roman" w:hAnsi="Times New Roman"/>
          <w:sz w:val="26"/>
          <w:szCs w:val="26"/>
          <w:lang w:val="fr-FR"/>
        </w:rPr>
      </w:pPr>
    </w:p>
    <w:p w14:paraId="2B857D60" w14:textId="77777777" w:rsidR="00B35357" w:rsidRPr="006B5ED9" w:rsidRDefault="00B35357" w:rsidP="00B35357">
      <w:pPr>
        <w:tabs>
          <w:tab w:val="left" w:pos="240"/>
        </w:tabs>
        <w:spacing w:line="360" w:lineRule="auto"/>
        <w:jc w:val="both"/>
        <w:rPr>
          <w:rFonts w:ascii="Times New Roman" w:hAnsi="Times New Roman"/>
          <w:sz w:val="26"/>
          <w:szCs w:val="26"/>
          <w:lang w:val="fr-FR"/>
        </w:rPr>
      </w:pPr>
      <w:r w:rsidRPr="006B5ED9">
        <w:rPr>
          <w:rFonts w:ascii="Times New Roman" w:hAnsi="Times New Roman"/>
          <w:sz w:val="26"/>
          <w:szCs w:val="26"/>
          <w:lang w:val="fr-FR"/>
        </w:rPr>
        <w:t xml:space="preserve">hướng dẫn Phương trình cân bằng nhiệt: </w:t>
      </w:r>
    </w:p>
    <w:p w14:paraId="3B2783B2" w14:textId="77777777" w:rsidR="00B35357" w:rsidRPr="006B5ED9" w:rsidRDefault="00B35357" w:rsidP="00B35357">
      <w:pPr>
        <w:tabs>
          <w:tab w:val="left" w:pos="240"/>
        </w:tabs>
        <w:spacing w:line="360" w:lineRule="auto"/>
        <w:jc w:val="both"/>
        <w:rPr>
          <w:rFonts w:ascii="Times New Roman" w:hAnsi="Times New Roman"/>
          <w:sz w:val="26"/>
          <w:szCs w:val="26"/>
          <w:lang w:val="fr-FR"/>
        </w:rPr>
      </w:pPr>
      <w:r w:rsidRPr="006B5ED9">
        <w:rPr>
          <w:rFonts w:ascii="Times New Roman" w:hAnsi="Times New Roman"/>
          <w:sz w:val="26"/>
          <w:szCs w:val="26"/>
          <w:lang w:val="fr-FR"/>
        </w:rPr>
        <w:tab/>
        <w:t>cm</w:t>
      </w:r>
      <w:r w:rsidRPr="006B5ED9">
        <w:rPr>
          <w:rFonts w:ascii="Times New Roman" w:hAnsi="Times New Roman"/>
          <w:sz w:val="26"/>
          <w:szCs w:val="26"/>
          <w:vertAlign w:val="subscript"/>
          <w:lang w:val="fr-FR"/>
        </w:rPr>
        <w:t>2</w:t>
      </w:r>
      <w:r w:rsidRPr="006B5ED9">
        <w:rPr>
          <w:rFonts w:ascii="Times New Roman" w:hAnsi="Times New Roman"/>
          <w:sz w:val="26"/>
          <w:szCs w:val="26"/>
          <w:lang w:val="fr-FR"/>
        </w:rPr>
        <w:t>(t</w:t>
      </w:r>
      <w:r w:rsidRPr="006B5ED9">
        <w:rPr>
          <w:rFonts w:ascii="Times New Roman" w:hAnsi="Times New Roman"/>
          <w:sz w:val="26"/>
          <w:szCs w:val="26"/>
          <w:vertAlign w:val="subscript"/>
          <w:lang w:val="fr-FR"/>
        </w:rPr>
        <w:t>2</w:t>
      </w:r>
      <w:r w:rsidRPr="006B5ED9">
        <w:rPr>
          <w:rFonts w:ascii="Times New Roman" w:hAnsi="Times New Roman"/>
          <w:sz w:val="26"/>
          <w:szCs w:val="26"/>
          <w:lang w:val="fr-FR"/>
        </w:rPr>
        <w:t xml:space="preserve"> – t) = </w:t>
      </w:r>
      <w:r w:rsidRPr="006B5ED9">
        <w:rPr>
          <w:rFonts w:ascii="Times New Roman" w:hAnsi="Times New Roman"/>
          <w:bCs/>
          <w:iCs/>
          <w:sz w:val="26"/>
          <w:szCs w:val="26"/>
          <w:lang w:val="fr-FR"/>
        </w:rPr>
        <w:sym w:font="Symbol" w:char="F06C"/>
      </w:r>
      <w:r w:rsidRPr="006B5ED9">
        <w:rPr>
          <w:rFonts w:ascii="Times New Roman" w:hAnsi="Times New Roman"/>
          <w:bCs/>
          <w:iCs/>
          <w:sz w:val="26"/>
          <w:szCs w:val="26"/>
          <w:lang w:val="fr-FR"/>
        </w:rPr>
        <w:t>m</w:t>
      </w:r>
      <w:r w:rsidRPr="006B5ED9">
        <w:rPr>
          <w:rFonts w:ascii="Times New Roman" w:hAnsi="Times New Roman"/>
          <w:bCs/>
          <w:iCs/>
          <w:sz w:val="26"/>
          <w:szCs w:val="26"/>
          <w:vertAlign w:val="subscript"/>
          <w:lang w:val="fr-FR"/>
        </w:rPr>
        <w:t>1</w:t>
      </w:r>
      <w:r w:rsidRPr="006B5ED9">
        <w:rPr>
          <w:rFonts w:ascii="Times New Roman" w:hAnsi="Times New Roman"/>
          <w:bCs/>
          <w:iCs/>
          <w:sz w:val="26"/>
          <w:szCs w:val="26"/>
          <w:lang w:val="fr-FR"/>
        </w:rPr>
        <w:t xml:space="preserve"> + cm</w:t>
      </w:r>
      <w:r w:rsidRPr="006B5ED9">
        <w:rPr>
          <w:rFonts w:ascii="Times New Roman" w:hAnsi="Times New Roman"/>
          <w:bCs/>
          <w:iCs/>
          <w:sz w:val="26"/>
          <w:szCs w:val="26"/>
          <w:vertAlign w:val="subscript"/>
          <w:lang w:val="fr-FR"/>
        </w:rPr>
        <w:t>1</w:t>
      </w:r>
      <w:r w:rsidRPr="006B5ED9">
        <w:rPr>
          <w:rFonts w:ascii="Times New Roman" w:hAnsi="Times New Roman"/>
          <w:bCs/>
          <w:iCs/>
          <w:sz w:val="26"/>
          <w:szCs w:val="26"/>
          <w:lang w:val="fr-FR"/>
        </w:rPr>
        <w:t xml:space="preserve">t  </w:t>
      </w:r>
      <w:r w:rsidRPr="006B5ED9">
        <w:rPr>
          <w:rFonts w:ascii="Times New Roman" w:hAnsi="Times New Roman"/>
          <w:bCs/>
          <w:iCs/>
          <w:sz w:val="26"/>
          <w:szCs w:val="26"/>
          <w:lang w:val="fr-FR"/>
        </w:rPr>
        <w:sym w:font="Wingdings" w:char="F0F0"/>
      </w:r>
      <w:r w:rsidRPr="006B5ED9">
        <w:rPr>
          <w:rFonts w:ascii="Times New Roman" w:hAnsi="Times New Roman"/>
          <w:bCs/>
          <w:iCs/>
          <w:sz w:val="26"/>
          <w:szCs w:val="26"/>
          <w:lang w:val="fr-FR"/>
        </w:rPr>
        <w:t xml:space="preserve"> t = </w:t>
      </w:r>
      <w:r w:rsidRPr="006B5ED9">
        <w:rPr>
          <w:rFonts w:ascii="Times New Roman" w:hAnsi="Times New Roman"/>
          <w:bCs/>
          <w:iCs/>
          <w:position w:val="-30"/>
          <w:sz w:val="26"/>
          <w:szCs w:val="26"/>
          <w:lang w:val="fr-FR"/>
        </w:rPr>
        <w:object w:dxaOrig="1220" w:dyaOrig="680" w14:anchorId="6E363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34pt" o:ole="">
            <v:imagedata r:id="rId5" o:title=""/>
          </v:shape>
          <o:OLEObject Type="Embed" ProgID="Equation.3" ShapeID="_x0000_i1025" DrawAspect="Content" ObjectID="_1709802054" r:id="rId6"/>
        </w:object>
      </w:r>
      <w:r w:rsidRPr="006B5ED9">
        <w:rPr>
          <w:rFonts w:ascii="Times New Roman" w:hAnsi="Times New Roman"/>
          <w:bCs/>
          <w:iCs/>
          <w:sz w:val="26"/>
          <w:szCs w:val="26"/>
          <w:lang w:val="fr-FR"/>
        </w:rPr>
        <w:t xml:space="preserve"> = 7 </w:t>
      </w:r>
      <w:r w:rsidRPr="006B5ED9">
        <w:rPr>
          <w:rFonts w:ascii="Times New Roman" w:hAnsi="Times New Roman"/>
          <w:bCs/>
          <w:iCs/>
          <w:sz w:val="26"/>
          <w:szCs w:val="26"/>
          <w:vertAlign w:val="superscript"/>
          <w:lang w:val="fr-FR"/>
        </w:rPr>
        <w:t>0</w:t>
      </w:r>
      <w:r w:rsidRPr="006B5ED9">
        <w:rPr>
          <w:rFonts w:ascii="Times New Roman" w:hAnsi="Times New Roman"/>
          <w:bCs/>
          <w:iCs/>
          <w:sz w:val="26"/>
          <w:szCs w:val="26"/>
          <w:lang w:val="fr-FR"/>
        </w:rPr>
        <w:t>C.</w:t>
      </w:r>
    </w:p>
    <w:p w14:paraId="19559C4A" w14:textId="77777777" w:rsidR="00E473EE" w:rsidRDefault="00E473EE"/>
    <w:sectPr w:rsidR="00E473EE" w:rsidSect="001D6A26">
      <w:pgSz w:w="11907" w:h="16840" w:code="9"/>
      <w:pgMar w:top="567" w:right="567" w:bottom="567" w:left="567" w:header="284"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489"/>
    <w:multiLevelType w:val="hybridMultilevel"/>
    <w:tmpl w:val="C696F224"/>
    <w:lvl w:ilvl="0" w:tplc="C4C8D2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45E10"/>
    <w:multiLevelType w:val="hybridMultilevel"/>
    <w:tmpl w:val="92C63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24A7E"/>
    <w:multiLevelType w:val="hybridMultilevel"/>
    <w:tmpl w:val="58D094F8"/>
    <w:lvl w:ilvl="0" w:tplc="61708506">
      <w:start w:val="3"/>
      <w:numFmt w:val="upperRoman"/>
      <w:lvlText w:val="%1)."/>
      <w:lvlJc w:val="left"/>
      <w:pPr>
        <w:tabs>
          <w:tab w:val="num" w:pos="864"/>
        </w:tabs>
        <w:ind w:left="576" w:hanging="216"/>
      </w:pPr>
      <w:rPr>
        <w:rFonts w:ascii="Times New Roman" w:hAnsi="Times New Roman" w:hint="default"/>
        <w:b/>
        <w:i w:val="0"/>
        <w:color w:val="000000"/>
        <w:sz w:val="26"/>
        <w:szCs w:val="26"/>
        <w:u w:val="single"/>
      </w:rPr>
    </w:lvl>
    <w:lvl w:ilvl="1" w:tplc="0409000F"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15:restartNumberingAfterBreak="0">
    <w:nsid w:val="51A73F5B"/>
    <w:multiLevelType w:val="hybridMultilevel"/>
    <w:tmpl w:val="AA8E75E4"/>
    <w:lvl w:ilvl="0" w:tplc="35DC83AE">
      <w:start w:val="1"/>
      <w:numFmt w:val="lowerLetter"/>
      <w:lvlText w:val="%1)."/>
      <w:lvlJc w:val="left"/>
      <w:pPr>
        <w:tabs>
          <w:tab w:val="num" w:pos="360"/>
        </w:tabs>
        <w:ind w:left="432" w:hanging="432"/>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C5A2C37"/>
    <w:multiLevelType w:val="hybridMultilevel"/>
    <w:tmpl w:val="F35A6EFC"/>
    <w:lvl w:ilvl="0" w:tplc="5BF416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C393C"/>
    <w:multiLevelType w:val="hybridMultilevel"/>
    <w:tmpl w:val="D97A99F4"/>
    <w:lvl w:ilvl="0" w:tplc="040900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65759"/>
    <w:multiLevelType w:val="hybridMultilevel"/>
    <w:tmpl w:val="636803FA"/>
    <w:lvl w:ilvl="0" w:tplc="DEA28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77CB8"/>
    <w:multiLevelType w:val="hybridMultilevel"/>
    <w:tmpl w:val="FE443CFE"/>
    <w:lvl w:ilvl="0" w:tplc="BDAAD0DC">
      <w:start w:val="2"/>
      <w:numFmt w:val="upperRoman"/>
      <w:lvlText w:val="%1)."/>
      <w:lvlJc w:val="left"/>
      <w:pPr>
        <w:tabs>
          <w:tab w:val="num" w:pos="504"/>
        </w:tabs>
        <w:ind w:left="216" w:hanging="216"/>
      </w:pPr>
      <w:rPr>
        <w:rFonts w:ascii="Times New Roman" w:hAnsi="Times New Roman" w:hint="default"/>
        <w:b/>
        <w:i w:val="0"/>
        <w:color w:val="000000"/>
        <w:sz w:val="26"/>
        <w:szCs w:val="26"/>
        <w:u w:val="single"/>
      </w:rPr>
    </w:lvl>
    <w:lvl w:ilvl="1" w:tplc="C61A87A8">
      <w:start w:val="1"/>
      <w:numFmt w:val="bullet"/>
      <w:lvlText w:val="o"/>
      <w:lvlJc w:val="left"/>
      <w:pPr>
        <w:tabs>
          <w:tab w:val="num" w:pos="1440"/>
        </w:tabs>
        <w:ind w:left="1440" w:hanging="360"/>
      </w:pPr>
      <w:rPr>
        <w:rFonts w:ascii="Courier New" w:hAnsi="Courier New" w:hint="default"/>
        <w:b/>
        <w:i w:val="0"/>
        <w:color w:val="000000"/>
        <w:sz w:val="32"/>
        <w:szCs w:val="32"/>
        <w:u w:val="single"/>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0"/>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57"/>
    <w:rsid w:val="0005496B"/>
    <w:rsid w:val="001D6A26"/>
    <w:rsid w:val="00555E8A"/>
    <w:rsid w:val="006614E8"/>
    <w:rsid w:val="006B5ED9"/>
    <w:rsid w:val="00B35357"/>
    <w:rsid w:val="00C73C9E"/>
    <w:rsid w:val="00E473EE"/>
    <w:rsid w:val="00F1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308E"/>
  <w15:chartTrackingRefBased/>
  <w15:docId w15:val="{A1171BE1-0502-415F-9E51-7D5260A9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6"/>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57"/>
    <w:pPr>
      <w:spacing w:after="0" w:line="240" w:lineRule="auto"/>
    </w:pPr>
    <w:rPr>
      <w:rFonts w:ascii="VNI-Times" w:eastAsia="Times New Roman" w:hAnsi="VNI-Times"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1">
    <w:name w:val="Đoạn của Danh sách1"/>
    <w:basedOn w:val="Normal"/>
    <w:link w:val="ListParagraphChar"/>
    <w:uiPriority w:val="34"/>
    <w:qFormat/>
    <w:rsid w:val="00B35357"/>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oancuaDanhsach1"/>
    <w:uiPriority w:val="34"/>
    <w:rsid w:val="00B35357"/>
    <w:rPr>
      <w:rFonts w:ascii="Calibri" w:eastAsia="Times New Roman" w:hAnsi="Calibri" w:cs="Times New Roman"/>
      <w:sz w:val="22"/>
      <w:lang w:eastAsia="en-US"/>
    </w:rPr>
  </w:style>
  <w:style w:type="paragraph" w:styleId="ListParagraph">
    <w:name w:val="List Paragraph"/>
    <w:basedOn w:val="Normal"/>
    <w:uiPriority w:val="34"/>
    <w:qFormat/>
    <w:rsid w:val="00B35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Wong</dc:creator>
  <cp:keywords/>
  <dc:description/>
  <cp:lastModifiedBy>Ellen Wong</cp:lastModifiedBy>
  <cp:revision>1</cp:revision>
  <dcterms:created xsi:type="dcterms:W3CDTF">2022-03-26T04:54:00Z</dcterms:created>
  <dcterms:modified xsi:type="dcterms:W3CDTF">2022-03-26T05:13:00Z</dcterms:modified>
</cp:coreProperties>
</file>